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BC5661" w:rsidTr="002F2F71">
        <w:trPr>
          <w:trHeight w:hRule="exact" w:val="15458"/>
          <w:jc w:val="center"/>
        </w:trPr>
        <w:tc>
          <w:tcPr>
            <w:tcW w:w="7200" w:type="dxa"/>
          </w:tcPr>
          <w:p w:rsidR="00614463" w:rsidRDefault="00614463">
            <w:r>
              <w:rPr>
                <w:noProof/>
                <w:color w:val="0070C0"/>
                <w:sz w:val="56"/>
              </w:rPr>
              <w:drawing>
                <wp:inline distT="0" distB="0" distL="0" distR="0" wp14:anchorId="65090B25" wp14:editId="26FD719F">
                  <wp:extent cx="2121535" cy="8839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02EC" w:rsidRDefault="004D02EC"/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:rsidTr="0059608A">
              <w:trPr>
                <w:cantSplit/>
                <w:trHeight w:hRule="exact" w:val="9791"/>
              </w:trPr>
              <w:tc>
                <w:tcPr>
                  <w:tcW w:w="7200" w:type="dxa"/>
                </w:tcPr>
                <w:p w:rsidR="00614463" w:rsidRDefault="00614463" w:rsidP="00614463">
                  <w:pPr>
                    <w:pStyle w:val="Sous-titre"/>
                    <w:rPr>
                      <w:color w:val="0070C0"/>
                      <w:sz w:val="56"/>
                    </w:rPr>
                  </w:pPr>
                  <w:r w:rsidRPr="00AD57E8">
                    <w:rPr>
                      <w:color w:val="0070C0"/>
                      <w:sz w:val="56"/>
                    </w:rPr>
                    <w:t>D</w:t>
                  </w:r>
                  <w:r w:rsidR="00980FE9">
                    <w:rPr>
                      <w:color w:val="0070C0"/>
                      <w:sz w:val="56"/>
                    </w:rPr>
                    <w:t>è</w:t>
                  </w:r>
                  <w:r w:rsidRPr="00AD57E8">
                    <w:rPr>
                      <w:color w:val="0070C0"/>
                      <w:sz w:val="56"/>
                    </w:rPr>
                    <w:t>s septembre 2018 a lausanne</w:t>
                  </w:r>
                </w:p>
                <w:p w:rsidR="00614463" w:rsidRDefault="00614463" w:rsidP="00614463">
                  <w:pPr>
                    <w:pStyle w:val="Sous-titre"/>
                    <w:rPr>
                      <w:color w:val="0070C0"/>
                      <w:sz w:val="32"/>
                    </w:rPr>
                  </w:pPr>
                </w:p>
                <w:p w:rsidR="002F2F71" w:rsidRPr="00614463" w:rsidRDefault="002F2F71" w:rsidP="00614463">
                  <w:pPr>
                    <w:pStyle w:val="Sous-titre"/>
                    <w:rPr>
                      <w:color w:val="0070C0"/>
                      <w:sz w:val="32"/>
                    </w:rPr>
                  </w:pPr>
                </w:p>
                <w:p w:rsidR="00614463" w:rsidRDefault="00614463" w:rsidP="00614463">
                  <w:pPr>
                    <w:pStyle w:val="Titre"/>
                    <w:rPr>
                      <w:sz w:val="56"/>
                    </w:rPr>
                  </w:pPr>
                  <w:r w:rsidRPr="00AD57E8">
                    <w:rPr>
                      <w:sz w:val="56"/>
                    </w:rPr>
                    <w:t xml:space="preserve">Groupe de parole pour personnes malentendantes </w:t>
                  </w:r>
                </w:p>
                <w:p w:rsidR="00CC5297" w:rsidRDefault="00CC5297" w:rsidP="00CC5297"/>
                <w:p w:rsidR="00CC5297" w:rsidRPr="00CC5297" w:rsidRDefault="00CC5297" w:rsidP="00CC5297"/>
                <w:p w:rsidR="00BC5661" w:rsidRDefault="00CC5297">
                  <w:r>
                    <w:rPr>
                      <w:noProof/>
                    </w:rPr>
                    <w:drawing>
                      <wp:inline distT="0" distB="0" distL="0" distR="0" wp14:anchorId="336D25CD" wp14:editId="5B389185">
                        <wp:extent cx="4476750" cy="1666875"/>
                        <wp:effectExtent l="0" t="0" r="0" b="952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6750" cy="1666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661" w:rsidTr="00347403">
              <w:trPr>
                <w:trHeight w:hRule="exact" w:val="6829"/>
              </w:trPr>
              <w:tc>
                <w:tcPr>
                  <w:tcW w:w="7200" w:type="dxa"/>
                </w:tcPr>
                <w:p w:rsidR="0059608A" w:rsidRPr="0059608A" w:rsidRDefault="0059608A" w:rsidP="0059608A">
                  <w:pPr>
                    <w:pStyle w:val="Titre1"/>
                    <w:spacing w:before="0" w:after="0"/>
                    <w:rPr>
                      <w:rFonts w:ascii="Agency FB" w:hAnsi="Agency FB"/>
                      <w:sz w:val="44"/>
                    </w:rPr>
                  </w:pPr>
                  <w:r w:rsidRPr="0059608A">
                    <w:rPr>
                      <w:rFonts w:ascii="Agency FB" w:hAnsi="Agency FB"/>
                      <w:sz w:val="44"/>
                    </w:rPr>
                    <w:t>Lundi de 14h00 à 15h30 (10 h de cours</w:t>
                  </w:r>
                  <w:r w:rsidR="00E4304A">
                    <w:rPr>
                      <w:rFonts w:ascii="Agency FB" w:hAnsi="Agency FB"/>
                      <w:sz w:val="44"/>
                    </w:rPr>
                    <w:t>)</w:t>
                  </w:r>
                </w:p>
                <w:p w:rsidR="0059608A" w:rsidRPr="0059608A" w:rsidRDefault="0059608A" w:rsidP="0059608A">
                  <w:pPr>
                    <w:pStyle w:val="Titre1"/>
                    <w:spacing w:before="0" w:after="0"/>
                    <w:rPr>
                      <w:rFonts w:ascii="Agency FB" w:hAnsi="Agency FB"/>
                      <w:sz w:val="44"/>
                    </w:rPr>
                  </w:pPr>
                  <w:r w:rsidRPr="0059608A">
                    <w:rPr>
                      <w:rFonts w:ascii="Agency FB" w:hAnsi="Agency FB"/>
                      <w:sz w:val="44"/>
                    </w:rPr>
                    <w:t>ou</w:t>
                  </w:r>
                </w:p>
                <w:p w:rsidR="00BC5661" w:rsidRPr="0059608A" w:rsidRDefault="00AD57E8" w:rsidP="0059608A">
                  <w:pPr>
                    <w:spacing w:after="0" w:line="240" w:lineRule="auto"/>
                    <w:rPr>
                      <w:rFonts w:ascii="Agency FB" w:hAnsi="Agency FB"/>
                      <w:b/>
                      <w:sz w:val="44"/>
                    </w:rPr>
                  </w:pPr>
                  <w:r w:rsidRPr="0059608A">
                    <w:rPr>
                      <w:rFonts w:ascii="Agency FB" w:hAnsi="Agency FB"/>
                      <w:b/>
                      <w:sz w:val="44"/>
                    </w:rPr>
                    <w:t>Mardi</w:t>
                  </w:r>
                  <w:bookmarkStart w:id="0" w:name="_GoBack"/>
                  <w:bookmarkEnd w:id="0"/>
                  <w:r w:rsidRPr="0059608A">
                    <w:rPr>
                      <w:rFonts w:ascii="Agency FB" w:hAnsi="Agency FB"/>
                      <w:b/>
                      <w:sz w:val="44"/>
                    </w:rPr>
                    <w:t xml:space="preserve"> de 18h00 à 19h30 (10 h de cours)</w:t>
                  </w:r>
                </w:p>
                <w:p w:rsidR="00BC5661" w:rsidRPr="0059608A" w:rsidRDefault="00D06B44" w:rsidP="0059608A">
                  <w:pPr>
                    <w:spacing w:after="0" w:line="240" w:lineRule="auto"/>
                    <w:rPr>
                      <w:rFonts w:ascii="Agency FB" w:hAnsi="Agency FB"/>
                      <w:b/>
                      <w:sz w:val="40"/>
                    </w:rPr>
                  </w:pPr>
                  <w:r w:rsidRPr="0059608A">
                    <w:rPr>
                      <w:rFonts w:ascii="Agency FB" w:hAnsi="Agency FB"/>
                      <w:b/>
                      <w:sz w:val="40"/>
                    </w:rPr>
                    <w:t xml:space="preserve">Boulevard de </w:t>
                  </w:r>
                  <w:proofErr w:type="spellStart"/>
                  <w:r w:rsidRPr="0059608A">
                    <w:rPr>
                      <w:rFonts w:ascii="Agency FB" w:hAnsi="Agency FB"/>
                      <w:b/>
                      <w:sz w:val="40"/>
                    </w:rPr>
                    <w:t>Grancy</w:t>
                  </w:r>
                  <w:proofErr w:type="spellEnd"/>
                  <w:r w:rsidRPr="0059608A">
                    <w:rPr>
                      <w:rFonts w:ascii="Agency FB" w:hAnsi="Agency FB"/>
                      <w:b/>
                      <w:sz w:val="40"/>
                    </w:rPr>
                    <w:t xml:space="preserve"> 1</w:t>
                  </w:r>
                </w:p>
                <w:p w:rsidR="00D06B44" w:rsidRDefault="00D06B44" w:rsidP="0059608A">
                  <w:pPr>
                    <w:spacing w:after="0" w:line="240" w:lineRule="auto"/>
                  </w:pPr>
                  <w:r w:rsidRPr="0059608A">
                    <w:rPr>
                      <w:rFonts w:ascii="Agency FB" w:hAnsi="Agency FB"/>
                      <w:b/>
                      <w:sz w:val="40"/>
                    </w:rPr>
                    <w:t>1006 Lausanne</w:t>
                  </w:r>
                </w:p>
              </w:tc>
            </w:tr>
            <w:tr w:rsidR="00BC5661" w:rsidTr="00AC38B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C5661" w:rsidRDefault="00BC5661"/>
              </w:tc>
            </w:tr>
          </w:tbl>
          <w:p w:rsidR="00BC5661" w:rsidRDefault="00BC5661"/>
        </w:tc>
        <w:tc>
          <w:tcPr>
            <w:tcW w:w="144" w:type="dxa"/>
          </w:tcPr>
          <w:p w:rsidR="00BC5661" w:rsidRDefault="00BC5661"/>
        </w:tc>
        <w:tc>
          <w:tcPr>
            <w:tcW w:w="3456" w:type="dxa"/>
          </w:tcPr>
          <w:tbl>
            <w:tblPr>
              <w:tblW w:w="5000" w:type="pct"/>
              <w:shd w:val="clear" w:color="auto" w:fill="1B7B99" w:themeFill="accent6" w:themeFillShade="BF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:rsidTr="004D02EC">
              <w:trPr>
                <w:trHeight w:hRule="exact" w:val="11206"/>
              </w:trPr>
              <w:tc>
                <w:tcPr>
                  <w:tcW w:w="3446" w:type="dxa"/>
                  <w:shd w:val="clear" w:color="auto" w:fill="1B7B99" w:themeFill="accent6" w:themeFillShade="BF"/>
                  <w:vAlign w:val="center"/>
                </w:tcPr>
                <w:p w:rsidR="00BC5661" w:rsidRPr="00D06B44" w:rsidRDefault="00AD57E8">
                  <w:pPr>
                    <w:pStyle w:val="Titre2"/>
                    <w:rPr>
                      <w:sz w:val="36"/>
                    </w:rPr>
                  </w:pPr>
                  <w:r w:rsidRPr="00D06B44">
                    <w:rPr>
                      <w:sz w:val="36"/>
                    </w:rPr>
                    <w:t>Inscrivez-vous rapidement !</w:t>
                  </w:r>
                </w:p>
                <w:p w:rsidR="00D06B44" w:rsidRDefault="00D06B44" w:rsidP="00D06B44">
                  <w:pPr>
                    <w:pStyle w:val="Trait"/>
                  </w:pPr>
                </w:p>
                <w:p w:rsidR="00D06B44" w:rsidRPr="00D06B44" w:rsidRDefault="00D06B44" w:rsidP="00D06B44">
                  <w:pPr>
                    <w:pStyle w:val="Titre2"/>
                    <w:rPr>
                      <w:sz w:val="36"/>
                    </w:rPr>
                  </w:pPr>
                  <w:r w:rsidRPr="00D06B44">
                    <w:rPr>
                      <w:sz w:val="36"/>
                    </w:rPr>
                    <w:t xml:space="preserve">Il ne reste que  </w:t>
                  </w:r>
                  <w:r w:rsidR="0059608A">
                    <w:rPr>
                      <w:sz w:val="36"/>
                    </w:rPr>
                    <w:t xml:space="preserve">quelques </w:t>
                  </w:r>
                  <w:r w:rsidRPr="00D06B44">
                    <w:rPr>
                      <w:sz w:val="36"/>
                    </w:rPr>
                    <w:t>places…</w:t>
                  </w:r>
                </w:p>
                <w:p w:rsidR="00D06B44" w:rsidRPr="00D06B44" w:rsidRDefault="00D06B44" w:rsidP="00D06B44">
                  <w:pPr>
                    <w:pStyle w:val="Trait"/>
                  </w:pPr>
                  <w:r>
                    <w:t>2</w:t>
                  </w:r>
                </w:p>
                <w:p w:rsidR="00BC5661" w:rsidRDefault="00E3456E">
                  <w:pPr>
                    <w:pStyle w:val="Trait"/>
                  </w:pPr>
                  <w:proofErr w:type="spellStart"/>
                  <w:r>
                    <w:t>Iil</w:t>
                  </w:r>
                  <w:proofErr w:type="spellEnd"/>
                </w:p>
                <w:p w:rsidR="00BC5661" w:rsidRDefault="00BC5661">
                  <w:pPr>
                    <w:pStyle w:val="Trait"/>
                  </w:pPr>
                </w:p>
                <w:p w:rsidR="00BC5661" w:rsidRDefault="00AE587C">
                  <w:pPr>
                    <w:pStyle w:val="Titre2"/>
                  </w:pPr>
                  <w:r>
                    <w:t xml:space="preserve">Tarifs CHF 150.-- / </w:t>
                  </w:r>
                  <w:r w:rsidRPr="004D02EC">
                    <w:rPr>
                      <w:sz w:val="24"/>
                    </w:rPr>
                    <w:t>CHF 120.-- âge AVS</w:t>
                  </w:r>
                </w:p>
                <w:p w:rsidR="00BC5661" w:rsidRDefault="00BC5661">
                  <w:pPr>
                    <w:pStyle w:val="Trait"/>
                  </w:pPr>
                </w:p>
                <w:p w:rsidR="00BC5661" w:rsidRPr="00AE587C" w:rsidRDefault="00AD57E8">
                  <w:pPr>
                    <w:pStyle w:val="Titre2"/>
                    <w:rPr>
                      <w:sz w:val="20"/>
                    </w:rPr>
                  </w:pPr>
                  <w:r>
                    <w:t xml:space="preserve">Inscription atelier </w:t>
                  </w:r>
                  <w:hyperlink r:id="rId10" w:history="1">
                    <w:r w:rsidRPr="00AE587C">
                      <w:rPr>
                        <w:rStyle w:val="Lienhypertexte"/>
                        <w:sz w:val="20"/>
                      </w:rPr>
                      <w:t>https://ecoute.ch/contact/</w:t>
                    </w:r>
                  </w:hyperlink>
                  <w:r w:rsidR="00AE587C" w:rsidRPr="00AE587C">
                    <w:rPr>
                      <w:sz w:val="20"/>
                    </w:rPr>
                    <w:t xml:space="preserve"> </w:t>
                  </w:r>
                  <w:r w:rsidR="00AE587C" w:rsidRPr="008B5016">
                    <w:rPr>
                      <w:sz w:val="22"/>
                    </w:rPr>
                    <w:t xml:space="preserve">ou 021 / 614 </w:t>
                  </w:r>
                  <w:r w:rsidR="00980FE9" w:rsidRPr="008B5016">
                    <w:rPr>
                      <w:sz w:val="22"/>
                    </w:rPr>
                    <w:t>6</w:t>
                  </w:r>
                  <w:r w:rsidR="00AE587C" w:rsidRPr="008B5016">
                    <w:rPr>
                      <w:sz w:val="22"/>
                    </w:rPr>
                    <w:t>0 50</w:t>
                  </w:r>
                </w:p>
                <w:p w:rsidR="00AD57E8" w:rsidRPr="00AD57E8" w:rsidRDefault="00AD57E8" w:rsidP="00AD57E8">
                  <w:pPr>
                    <w:pStyle w:val="Trait"/>
                  </w:pPr>
                </w:p>
                <w:p w:rsidR="00BC5661" w:rsidRDefault="00BC5661">
                  <w:pPr>
                    <w:pStyle w:val="Trait"/>
                  </w:pPr>
                </w:p>
                <w:p w:rsidR="00BC5661" w:rsidRDefault="00AD57E8">
                  <w:pPr>
                    <w:pStyle w:val="Titre2"/>
                  </w:pPr>
                  <w:r>
                    <w:t>Renseignements : info@ecoute.ch</w:t>
                  </w:r>
                </w:p>
              </w:tc>
            </w:tr>
            <w:tr w:rsidR="00BC5661" w:rsidTr="004D02EC">
              <w:trPr>
                <w:trHeight w:hRule="exact" w:val="144"/>
              </w:trPr>
              <w:tc>
                <w:tcPr>
                  <w:tcW w:w="3446" w:type="dxa"/>
                  <w:shd w:val="clear" w:color="auto" w:fill="1B7B99" w:themeFill="accent6" w:themeFillShade="BF"/>
                </w:tcPr>
                <w:p w:rsidR="00BC5661" w:rsidRDefault="00BC5661"/>
              </w:tc>
            </w:tr>
            <w:tr w:rsidR="00BC5661" w:rsidTr="004D02EC">
              <w:trPr>
                <w:trHeight w:hRule="exact" w:val="4095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:rsidR="00BC5661" w:rsidRDefault="00AD57E8">
                  <w:pPr>
                    <w:pStyle w:val="Titre3"/>
                  </w:pPr>
                  <w:r>
                    <w:t>Madame C. Béran</w:t>
                  </w:r>
                </w:p>
                <w:p w:rsidR="00AD57E8" w:rsidRPr="004D02EC" w:rsidRDefault="00341F59" w:rsidP="004D02EC">
                  <w:pPr>
                    <w:pStyle w:val="Coordonnes"/>
                    <w:rPr>
                      <w:sz w:val="32"/>
                    </w:rPr>
                  </w:pPr>
                  <w:sdt>
                    <w:sdtPr>
                      <w:rPr>
                        <w:rFonts w:ascii="Agency FB" w:hAnsi="Agency FB"/>
                        <w:sz w:val="32"/>
                      </w:rPr>
                      <w:id w:val="857003158"/>
                      <w:placeholder>
                        <w:docPart w:val="0B962C03F00B490ABF1D176DB390B8B7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D57E8" w:rsidRPr="004D02EC">
                        <w:rPr>
                          <w:rFonts w:ascii="Agency FB" w:hAnsi="Agency FB"/>
                          <w:sz w:val="32"/>
                        </w:rPr>
                        <w:t>Psychothérapeute FSP, formée en approche centrée sur la personne</w:t>
                      </w:r>
                      <w:r w:rsidR="006F3F05">
                        <w:rPr>
                          <w:rFonts w:ascii="Agency FB" w:hAnsi="Agency FB"/>
                          <w:sz w:val="32"/>
                        </w:rPr>
                        <w:t>,</w:t>
                      </w:r>
                      <w:r w:rsidR="00AE587C" w:rsidRPr="004D02EC">
                        <w:rPr>
                          <w:rFonts w:ascii="Agency FB" w:hAnsi="Agency FB"/>
                          <w:sz w:val="32"/>
                        </w:rPr>
                        <w:t xml:space="preserve"> se réjouit de vous rencontrer et d'échanger avec vous !</w:t>
                      </w:r>
                    </w:sdtContent>
                  </w:sdt>
                </w:p>
              </w:tc>
            </w:tr>
          </w:tbl>
          <w:p w:rsidR="00BC5661" w:rsidRDefault="00BC5661"/>
        </w:tc>
      </w:tr>
    </w:tbl>
    <w:p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E8"/>
    <w:rsid w:val="00010BF1"/>
    <w:rsid w:val="002F2F71"/>
    <w:rsid w:val="00341F59"/>
    <w:rsid w:val="00347403"/>
    <w:rsid w:val="004D02EC"/>
    <w:rsid w:val="0059608A"/>
    <w:rsid w:val="00614463"/>
    <w:rsid w:val="006F3F05"/>
    <w:rsid w:val="008B5016"/>
    <w:rsid w:val="00980FE9"/>
    <w:rsid w:val="00AC38BF"/>
    <w:rsid w:val="00AD57E8"/>
    <w:rsid w:val="00AE587C"/>
    <w:rsid w:val="00BC5661"/>
    <w:rsid w:val="00CC5297"/>
    <w:rsid w:val="00D06B44"/>
    <w:rsid w:val="00E3456E"/>
    <w:rsid w:val="00E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58F8E9"/>
  <w15:chartTrackingRefBased/>
  <w15:docId w15:val="{15AC29D4-03B3-418D-8F79-2096FD27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Lienhypertexte">
    <w:name w:val="Hyperlink"/>
    <w:basedOn w:val="Policepardfaut"/>
    <w:uiPriority w:val="99"/>
    <w:unhideWhenUsed/>
    <w:rsid w:val="00AD57E8"/>
    <w:rPr>
      <w:color w:val="24A5C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coute.ch/contac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riam.rollinet\AppData\Roaming\Microsoft\Templates\Prospectus%20d&#8217;&#233;v&#233;nement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962C03F00B490ABF1D176DB390B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A0CCF-63F2-4FBE-9077-BA92FD07C32D}"/>
      </w:docPartPr>
      <w:docPartBody>
        <w:p w:rsidR="0006316B" w:rsidRDefault="00CA6895">
          <w:pPr>
            <w:pStyle w:val="0B962C03F00B490ABF1D176DB390B8B7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D7"/>
    <w:rsid w:val="0006316B"/>
    <w:rsid w:val="00B91AD7"/>
    <w:rsid w:val="00CA6895"/>
    <w:rsid w:val="00D1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79D501FE297479289060A7DB96D6411">
    <w:name w:val="179D501FE297479289060A7DB96D6411"/>
  </w:style>
  <w:style w:type="paragraph" w:customStyle="1" w:styleId="0212B838BE124F12AA6F0F48BC09822A">
    <w:name w:val="0212B838BE124F12AA6F0F48BC09822A"/>
  </w:style>
  <w:style w:type="paragraph" w:customStyle="1" w:styleId="626D3114D4C24C77A8DC77F11C8C3958">
    <w:name w:val="626D3114D4C24C77A8DC77F11C8C3958"/>
  </w:style>
  <w:style w:type="paragraph" w:customStyle="1" w:styleId="2A90BCF162E148548975C870869F8C65">
    <w:name w:val="2A90BCF162E148548975C870869F8C65"/>
  </w:style>
  <w:style w:type="paragraph" w:customStyle="1" w:styleId="6BF2AD3D2A2A4FED8C573A16E67DE9B7">
    <w:name w:val="6BF2AD3D2A2A4FED8C573A16E67DE9B7"/>
  </w:style>
  <w:style w:type="paragraph" w:customStyle="1" w:styleId="7BF2E9322B3D4209A89850F017DDFE50">
    <w:name w:val="7BF2E9322B3D4209A89850F017DDFE50"/>
  </w:style>
  <w:style w:type="paragraph" w:customStyle="1" w:styleId="B8233D700DD54CC5AE428B1D26BDC833">
    <w:name w:val="B8233D700DD54CC5AE428B1D26BDC833"/>
  </w:style>
  <w:style w:type="paragraph" w:customStyle="1" w:styleId="12B452C23E5B408887766E6B77036523">
    <w:name w:val="12B452C23E5B408887766E6B77036523"/>
  </w:style>
  <w:style w:type="paragraph" w:customStyle="1" w:styleId="718FEFDEF55B482AA9039907A209969D">
    <w:name w:val="718FEFDEF55B482AA9039907A209969D"/>
  </w:style>
  <w:style w:type="paragraph" w:customStyle="1" w:styleId="A457FCB024844CC1963271EF8F4655EB">
    <w:name w:val="A457FCB024844CC1963271EF8F4655EB"/>
  </w:style>
  <w:style w:type="paragraph" w:customStyle="1" w:styleId="0B962C03F00B490ABF1D176DB390B8B7">
    <w:name w:val="0B962C03F00B490ABF1D176DB390B8B7"/>
  </w:style>
  <w:style w:type="paragraph" w:customStyle="1" w:styleId="C37A38869D504EF680452A846A1FE48C">
    <w:name w:val="C37A38869D504EF680452A846A1FE48C"/>
  </w:style>
  <w:style w:type="paragraph" w:customStyle="1" w:styleId="0252E065E9EB440F91116B27328937E0">
    <w:name w:val="0252E065E9EB440F91116B27328937E0"/>
  </w:style>
  <w:style w:type="paragraph" w:customStyle="1" w:styleId="6A742BE122BB4A0ABCA3B9B77A350542">
    <w:name w:val="6A742BE122BB4A0ABCA3B9B77A350542"/>
    <w:rsid w:val="00B91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10419-3B6E-49DB-AB9A-937B4164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Rollinet</dc:creator>
  <cp:keywords/>
  <dc:description/>
  <cp:lastModifiedBy>Myriam Rollinet</cp:lastModifiedBy>
  <cp:revision>10</cp:revision>
  <cp:lastPrinted>2012-12-25T21:02:00Z</cp:lastPrinted>
  <dcterms:created xsi:type="dcterms:W3CDTF">2018-08-06T08:48:00Z</dcterms:created>
  <dcterms:modified xsi:type="dcterms:W3CDTF">2018-08-28T06:26:00Z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