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EC225" w14:textId="77777777" w:rsidR="000270AF" w:rsidRPr="00B0571F" w:rsidRDefault="000270AF" w:rsidP="000270AF">
      <w:pPr>
        <w:rPr>
          <w:rFonts w:ascii="Times New Roman" w:eastAsia="Times New Roman" w:hAnsi="Times New Roman" w:cs="Times New Roman"/>
          <w:lang w:eastAsia="fr-FR"/>
        </w:rPr>
      </w:pPr>
      <w:r w:rsidRPr="00B0571F">
        <w:rPr>
          <w:rFonts w:ascii="Times New Roman" w:eastAsia="Times New Roman" w:hAnsi="Times New Roman" w:cs="Times New Roman"/>
          <w:noProof/>
          <w:lang w:eastAsia="fr-FR"/>
        </w:rPr>
        <w:drawing>
          <wp:inline distT="0" distB="0" distL="0" distR="0" wp14:anchorId="32797C85" wp14:editId="79AAB68E">
            <wp:extent cx="1208722" cy="482430"/>
            <wp:effectExtent l="0" t="0" r="10795" b="635"/>
            <wp:docPr id="1" name="Image 1" descr="orom éc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om écou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0699" cy="491201"/>
                    </a:xfrm>
                    <a:prstGeom prst="rect">
                      <a:avLst/>
                    </a:prstGeom>
                    <a:noFill/>
                    <a:ln>
                      <a:noFill/>
                    </a:ln>
                  </pic:spPr>
                </pic:pic>
              </a:graphicData>
            </a:graphic>
          </wp:inline>
        </w:drawing>
      </w:r>
    </w:p>
    <w:p w14:paraId="4F7ABB8A" w14:textId="77777777" w:rsidR="000270AF" w:rsidRPr="00B9192D" w:rsidRDefault="000270AF" w:rsidP="000270AF">
      <w:pPr>
        <w:rPr>
          <w:b/>
          <w:color w:val="2F5496" w:themeColor="accent1" w:themeShade="BF"/>
          <w:lang w:val="fr-CH"/>
        </w:rPr>
      </w:pPr>
      <w:r>
        <w:rPr>
          <w:b/>
          <w:color w:val="2F5496" w:themeColor="accent1" w:themeShade="BF"/>
          <w:lang w:val="fr-CH"/>
        </w:rPr>
        <w:t xml:space="preserve">La </w:t>
      </w:r>
      <w:r w:rsidRPr="00B9192D">
        <w:rPr>
          <w:b/>
          <w:color w:val="2F5496" w:themeColor="accent1" w:themeShade="BF"/>
          <w:lang w:val="fr-CH"/>
        </w:rPr>
        <w:t>Fondation romande des malentendants</w:t>
      </w:r>
    </w:p>
    <w:p w14:paraId="4256C5E0" w14:textId="77777777" w:rsidR="00B40728" w:rsidRDefault="00B40728">
      <w:pPr>
        <w:rPr>
          <w:lang w:val="fr-CH"/>
        </w:rPr>
      </w:pPr>
    </w:p>
    <w:p w14:paraId="1768D9C6" w14:textId="77777777" w:rsidR="00033871" w:rsidRDefault="00033871">
      <w:pPr>
        <w:rPr>
          <w:lang w:val="fr-CH"/>
        </w:rPr>
      </w:pPr>
    </w:p>
    <w:p w14:paraId="2C77366E" w14:textId="77777777" w:rsidR="00033871" w:rsidRDefault="00033871">
      <w:pPr>
        <w:rPr>
          <w:lang w:val="fr-CH"/>
        </w:rPr>
      </w:pPr>
    </w:p>
    <w:p w14:paraId="432B7ABF" w14:textId="77777777" w:rsidR="000E43A1" w:rsidRDefault="000E43A1">
      <w:pPr>
        <w:rPr>
          <w:lang w:val="fr-CH"/>
        </w:rPr>
      </w:pPr>
    </w:p>
    <w:p w14:paraId="2DBE0D1B" w14:textId="77777777" w:rsidR="00AD06F9" w:rsidRDefault="000270AF" w:rsidP="00840149">
      <w:pPr>
        <w:jc w:val="center"/>
        <w:rPr>
          <w:b/>
          <w:sz w:val="32"/>
          <w:szCs w:val="32"/>
          <w:lang w:val="fr-CH"/>
        </w:rPr>
      </w:pPr>
      <w:r w:rsidRPr="00840149">
        <w:rPr>
          <w:b/>
          <w:sz w:val="32"/>
          <w:szCs w:val="32"/>
          <w:lang w:val="fr-CH"/>
        </w:rPr>
        <w:t>Vers une offre de prestations numériques</w:t>
      </w:r>
      <w:r w:rsidR="009C39CF" w:rsidRPr="00840149">
        <w:rPr>
          <w:b/>
          <w:sz w:val="32"/>
          <w:szCs w:val="32"/>
          <w:lang w:val="fr-CH"/>
        </w:rPr>
        <w:t xml:space="preserve"> pour les </w:t>
      </w:r>
      <w:r w:rsidR="00840149">
        <w:rPr>
          <w:b/>
          <w:sz w:val="32"/>
          <w:szCs w:val="32"/>
          <w:lang w:val="fr-CH"/>
        </w:rPr>
        <w:t>malentendants</w:t>
      </w:r>
      <w:r w:rsidRPr="00840149">
        <w:rPr>
          <w:b/>
          <w:sz w:val="32"/>
          <w:szCs w:val="32"/>
          <w:lang w:val="fr-CH"/>
        </w:rPr>
        <w:t xml:space="preserve"> </w:t>
      </w:r>
    </w:p>
    <w:p w14:paraId="5F0F785D" w14:textId="77777777" w:rsidR="00AD06F9" w:rsidRDefault="00AD06F9" w:rsidP="00840149">
      <w:pPr>
        <w:jc w:val="center"/>
        <w:rPr>
          <w:b/>
          <w:sz w:val="32"/>
          <w:szCs w:val="32"/>
          <w:lang w:val="fr-CH"/>
        </w:rPr>
      </w:pPr>
    </w:p>
    <w:p w14:paraId="27E0C5B8" w14:textId="6F099E6C" w:rsidR="00840149" w:rsidRPr="00840149" w:rsidRDefault="00840149" w:rsidP="00840149">
      <w:pPr>
        <w:jc w:val="center"/>
        <w:rPr>
          <w:b/>
          <w:sz w:val="32"/>
          <w:szCs w:val="32"/>
          <w:lang w:val="fr-CH"/>
        </w:rPr>
      </w:pPr>
      <w:r w:rsidRPr="00840149">
        <w:rPr>
          <w:b/>
          <w:sz w:val="32"/>
          <w:szCs w:val="32"/>
          <w:lang w:val="fr-CH"/>
        </w:rPr>
        <w:t xml:space="preserve">Résultats de la </w:t>
      </w:r>
      <w:r>
        <w:rPr>
          <w:b/>
          <w:sz w:val="32"/>
          <w:szCs w:val="32"/>
          <w:lang w:val="fr-CH"/>
        </w:rPr>
        <w:t>c</w:t>
      </w:r>
      <w:r w:rsidR="009C39CF" w:rsidRPr="00840149">
        <w:rPr>
          <w:b/>
          <w:sz w:val="32"/>
          <w:szCs w:val="32"/>
          <w:lang w:val="fr-CH"/>
        </w:rPr>
        <w:t xml:space="preserve">onsultation des malentendants </w:t>
      </w:r>
    </w:p>
    <w:p w14:paraId="7C04CA64" w14:textId="750DE4A7" w:rsidR="00840149" w:rsidRPr="00840149" w:rsidRDefault="009C39CF" w:rsidP="00840149">
      <w:pPr>
        <w:jc w:val="center"/>
        <w:rPr>
          <w:b/>
          <w:sz w:val="32"/>
          <w:szCs w:val="32"/>
          <w:lang w:val="fr-CH"/>
        </w:rPr>
      </w:pPr>
      <w:r w:rsidRPr="00840149">
        <w:rPr>
          <w:b/>
          <w:sz w:val="32"/>
          <w:szCs w:val="32"/>
          <w:lang w:val="fr-CH"/>
        </w:rPr>
        <w:t xml:space="preserve">et des acteurs du monde de la surdité. </w:t>
      </w:r>
    </w:p>
    <w:p w14:paraId="0EBA560F" w14:textId="77777777" w:rsidR="004C449D" w:rsidRDefault="004C449D">
      <w:pPr>
        <w:rPr>
          <w:lang w:val="fr-CH"/>
        </w:rPr>
      </w:pPr>
    </w:p>
    <w:p w14:paraId="386AA408" w14:textId="77777777" w:rsidR="00F062C7" w:rsidRDefault="00F062C7">
      <w:pPr>
        <w:rPr>
          <w:lang w:val="fr-CH"/>
        </w:rPr>
      </w:pPr>
    </w:p>
    <w:p w14:paraId="6E238DC9" w14:textId="77777777" w:rsidR="00F062C7" w:rsidRDefault="00F062C7">
      <w:pPr>
        <w:rPr>
          <w:lang w:val="fr-CH"/>
        </w:rPr>
      </w:pPr>
    </w:p>
    <w:p w14:paraId="650351C7" w14:textId="77777777" w:rsidR="00F062C7" w:rsidRDefault="00F062C7">
      <w:pPr>
        <w:rPr>
          <w:lang w:val="fr-CH"/>
        </w:rPr>
      </w:pPr>
    </w:p>
    <w:p w14:paraId="7398E79E" w14:textId="77777777" w:rsidR="00F062C7" w:rsidRPr="0049235C" w:rsidRDefault="00F062C7" w:rsidP="00E01870">
      <w:pPr>
        <w:jc w:val="center"/>
        <w:rPr>
          <w:b/>
          <w:color w:val="2F5496" w:themeColor="accent1" w:themeShade="BF"/>
          <w:sz w:val="50"/>
          <w:szCs w:val="50"/>
        </w:rPr>
      </w:pPr>
      <w:r w:rsidRPr="0049235C">
        <w:rPr>
          <w:b/>
          <w:color w:val="2F5496" w:themeColor="accent1" w:themeShade="BF"/>
          <w:sz w:val="50"/>
          <w:szCs w:val="50"/>
          <w:lang w:val="fr-CH"/>
        </w:rPr>
        <w:t>Préambule et contexte</w:t>
      </w:r>
    </w:p>
    <w:p w14:paraId="4B651F93" w14:textId="77777777" w:rsidR="00F062C7" w:rsidRDefault="00F062C7">
      <w:pPr>
        <w:rPr>
          <w:lang w:val="fr-CH"/>
        </w:rPr>
      </w:pPr>
    </w:p>
    <w:p w14:paraId="6E41ABC8" w14:textId="77777777" w:rsidR="0014653C" w:rsidRDefault="0014653C" w:rsidP="009B481E">
      <w:pPr>
        <w:jc w:val="both"/>
      </w:pPr>
    </w:p>
    <w:p w14:paraId="1FFF2FDE" w14:textId="7B24F0FD" w:rsidR="00725A1E" w:rsidRDefault="009C6DB2" w:rsidP="009B481E">
      <w:pPr>
        <w:jc w:val="both"/>
      </w:pPr>
      <w:r>
        <w:t>Depuis quelques années</w:t>
      </w:r>
      <w:r w:rsidR="00E01870">
        <w:t>,</w:t>
      </w:r>
      <w:r>
        <w:t xml:space="preserve"> f</w:t>
      </w:r>
      <w:r w:rsidRPr="0087484C">
        <w:t xml:space="preserve">orom écoute </w:t>
      </w:r>
      <w:r>
        <w:t>rencontre</w:t>
      </w:r>
      <w:r w:rsidRPr="0087484C">
        <w:t xml:space="preserve"> </w:t>
      </w:r>
      <w:r>
        <w:t>un certain nombre de difficultés</w:t>
      </w:r>
      <w:r w:rsidRPr="0087484C">
        <w:t xml:space="preserve"> </w:t>
      </w:r>
      <w:r w:rsidR="00C757BF">
        <w:t xml:space="preserve">à fournir </w:t>
      </w:r>
      <w:r>
        <w:t>l</w:t>
      </w:r>
      <w:r w:rsidRPr="0087484C">
        <w:t xml:space="preserve">es prestations </w:t>
      </w:r>
      <w:r>
        <w:t>qu’elle assurait aux malentendants</w:t>
      </w:r>
      <w:r w:rsidR="00477C57">
        <w:t>,</w:t>
      </w:r>
      <w:r>
        <w:t xml:space="preserve"> en conformité avec les exigences </w:t>
      </w:r>
      <w:r w:rsidRPr="0087484C">
        <w:t xml:space="preserve">du contrat </w:t>
      </w:r>
      <w:r>
        <w:t>de prestations signé avec l’</w:t>
      </w:r>
      <w:r w:rsidRPr="005B5D0F">
        <w:rPr>
          <w:rFonts w:eastAsia="Times New Roman" w:cs="Arial"/>
          <w:color w:val="000000" w:themeColor="text1"/>
          <w:lang w:eastAsia="fr-FR"/>
        </w:rPr>
        <w:t>Office fédéral des assurances sociales</w:t>
      </w:r>
      <w:r>
        <w:t xml:space="preserve"> (ci-après l’OFAS). </w:t>
      </w:r>
    </w:p>
    <w:p w14:paraId="35567DFA" w14:textId="1BDC12EB" w:rsidR="009C6DB2" w:rsidRPr="009B481E" w:rsidRDefault="009C6DB2" w:rsidP="009B481E">
      <w:pPr>
        <w:jc w:val="both"/>
      </w:pPr>
      <w:r>
        <w:t>Sur mandat</w:t>
      </w:r>
      <w:r w:rsidRPr="0087484C">
        <w:t xml:space="preserve"> du Conseil de fondation, le président </w:t>
      </w:r>
      <w:r>
        <w:t>de forom écoute, Me Laurent Huguenin,</w:t>
      </w:r>
      <w:r w:rsidRPr="0087484C">
        <w:t xml:space="preserve"> a </w:t>
      </w:r>
      <w:r>
        <w:t>rendu compte par courrier de ces difficultés à l’OFAS. A la suite de celui-ci, plusieurs rencontres ont été organisées entre l’OFAS et les représentants du Conseil de fondation de forom écoute a</w:t>
      </w:r>
      <w:r w:rsidR="0049235C">
        <w:t>fin d’évaluer la situation et</w:t>
      </w:r>
      <w:r>
        <w:t xml:space="preserve"> de montrer comment </w:t>
      </w:r>
      <w:r w:rsidRPr="009B481E">
        <w:t xml:space="preserve">forom écoute remplit ses missions telles que définies dans ses statuts. </w:t>
      </w:r>
    </w:p>
    <w:p w14:paraId="5B352485" w14:textId="39C6D6CF" w:rsidR="005A4FDB" w:rsidRPr="009B481E" w:rsidRDefault="005A4FDB" w:rsidP="009B481E">
      <w:pPr>
        <w:jc w:val="both"/>
        <w:rPr>
          <w:color w:val="000000" w:themeColor="text1"/>
        </w:rPr>
      </w:pPr>
      <w:r w:rsidRPr="009B481E">
        <w:rPr>
          <w:color w:val="000000" w:themeColor="text1"/>
        </w:rPr>
        <w:t xml:space="preserve">L’OFAS a exprimé sa disponibilité à engager une réflexion avec forom écoute qui permettrait respectivement à celle-ci de mieux pérenniser ses missions, et à l’OFAS, par l’exemple de forom écoute et dans la perspective d’une réactualisation de sa Circulaire sur les prestations, de mieux appréhender les nouveaux besoins des faîtières qui défendent les droits des personnes </w:t>
      </w:r>
      <w:r w:rsidR="00D511BA">
        <w:rPr>
          <w:color w:val="000000" w:themeColor="text1"/>
        </w:rPr>
        <w:t>bénéficiant de</w:t>
      </w:r>
      <w:r w:rsidRPr="009B481E">
        <w:rPr>
          <w:color w:val="000000" w:themeColor="text1"/>
        </w:rPr>
        <w:t xml:space="preserve"> prestations de la part d’organisations soutenues par l’AI (Art. 74 LAI). </w:t>
      </w:r>
    </w:p>
    <w:p w14:paraId="235F2BF5" w14:textId="306154DF" w:rsidR="009B481E" w:rsidRDefault="005A4FDB" w:rsidP="009B481E">
      <w:pPr>
        <w:jc w:val="both"/>
        <w:rPr>
          <w:lang w:val="fr-CH"/>
        </w:rPr>
      </w:pPr>
      <w:r w:rsidRPr="009B481E">
        <w:rPr>
          <w:color w:val="000000" w:themeColor="text1"/>
        </w:rPr>
        <w:t xml:space="preserve">Forom écoute a ensuite transmis à l’OFAS </w:t>
      </w:r>
      <w:r w:rsidR="009B481E" w:rsidRPr="009B481E">
        <w:rPr>
          <w:color w:val="000000" w:themeColor="text1"/>
        </w:rPr>
        <w:t>un</w:t>
      </w:r>
      <w:r w:rsidR="00FA1DC1">
        <w:rPr>
          <w:color w:val="000000" w:themeColor="text1"/>
        </w:rPr>
        <w:t xml:space="preserve"> </w:t>
      </w:r>
      <w:r w:rsidR="00BC513F" w:rsidRPr="009B481E">
        <w:rPr>
          <w:lang w:val="fr-CH"/>
        </w:rPr>
        <w:t>document</w:t>
      </w:r>
      <w:r w:rsidR="009B481E" w:rsidRPr="009B481E">
        <w:rPr>
          <w:lang w:val="fr-CH"/>
        </w:rPr>
        <w:t xml:space="preserve"> de travail précisant </w:t>
      </w:r>
      <w:r w:rsidR="0017404F" w:rsidRPr="009B481E">
        <w:rPr>
          <w:lang w:val="fr-CH"/>
        </w:rPr>
        <w:t>les différentes démarches</w:t>
      </w:r>
      <w:r w:rsidR="009B481E" w:rsidRPr="009B481E">
        <w:rPr>
          <w:lang w:val="fr-CH"/>
        </w:rPr>
        <w:t xml:space="preserve"> à entamer </w:t>
      </w:r>
      <w:r w:rsidR="00FA1DC1">
        <w:rPr>
          <w:lang w:val="fr-CH"/>
        </w:rPr>
        <w:t xml:space="preserve">lui permettant d’élaborer </w:t>
      </w:r>
      <w:r w:rsidR="009B481E" w:rsidRPr="009B481E">
        <w:rPr>
          <w:lang w:val="fr-CH"/>
        </w:rPr>
        <w:t xml:space="preserve">une stratégie de prestations numériques </w:t>
      </w:r>
      <w:r w:rsidR="00E974E7">
        <w:rPr>
          <w:lang w:val="fr-CH"/>
        </w:rPr>
        <w:t>en</w:t>
      </w:r>
      <w:r w:rsidR="009B481E" w:rsidRPr="009B481E">
        <w:rPr>
          <w:lang w:val="fr-CH"/>
        </w:rPr>
        <w:t xml:space="preserve"> direction des malentendants romands. </w:t>
      </w:r>
      <w:r w:rsidR="0017404F">
        <w:rPr>
          <w:lang w:val="fr-CH"/>
        </w:rPr>
        <w:t xml:space="preserve">Parmi celles-ci, une consultation des malentendants et des acteurs du monde de la surdité via à un sondage en ligne et une série d’entretiens semi-directifs avec les acteurs concernés. </w:t>
      </w:r>
    </w:p>
    <w:p w14:paraId="6EFCAB39" w14:textId="77777777" w:rsidR="0014653C" w:rsidRDefault="0014653C" w:rsidP="009B481E">
      <w:pPr>
        <w:jc w:val="both"/>
        <w:rPr>
          <w:lang w:val="fr-CH"/>
        </w:rPr>
      </w:pPr>
    </w:p>
    <w:p w14:paraId="7693D230" w14:textId="57988B1A" w:rsidR="0017404F" w:rsidRPr="009B481E" w:rsidRDefault="0017404F" w:rsidP="009B481E">
      <w:pPr>
        <w:jc w:val="both"/>
        <w:rPr>
          <w:lang w:val="fr-CH"/>
        </w:rPr>
      </w:pPr>
      <w:r>
        <w:rPr>
          <w:lang w:val="fr-CH"/>
        </w:rPr>
        <w:t xml:space="preserve">Le présent document </w:t>
      </w:r>
      <w:r w:rsidR="00E01870">
        <w:rPr>
          <w:lang w:val="fr-CH"/>
        </w:rPr>
        <w:t>expose les résultats de cette procédure de consultation.</w:t>
      </w:r>
    </w:p>
    <w:p w14:paraId="0792B4C5" w14:textId="4D36066A" w:rsidR="009C6DB2" w:rsidRDefault="009C6DB2" w:rsidP="009C6DB2">
      <w:pPr>
        <w:jc w:val="both"/>
      </w:pPr>
    </w:p>
    <w:p w14:paraId="017933E8" w14:textId="77777777" w:rsidR="00F062C7" w:rsidRPr="009C6DB2" w:rsidRDefault="00F062C7"/>
    <w:p w14:paraId="21C8F52B" w14:textId="77777777" w:rsidR="00F062C7" w:rsidRDefault="00F062C7">
      <w:pPr>
        <w:rPr>
          <w:lang w:val="fr-CH"/>
        </w:rPr>
      </w:pPr>
    </w:p>
    <w:p w14:paraId="1C069269" w14:textId="77777777" w:rsidR="000E43A1" w:rsidRDefault="000E43A1" w:rsidP="007D6C6B">
      <w:pPr>
        <w:rPr>
          <w:b/>
          <w:color w:val="2F5496" w:themeColor="accent1" w:themeShade="BF"/>
          <w:sz w:val="50"/>
          <w:szCs w:val="50"/>
          <w:lang w:val="fr-CH"/>
        </w:rPr>
      </w:pPr>
    </w:p>
    <w:p w14:paraId="6867FE15" w14:textId="13B54A18" w:rsidR="0014653C" w:rsidRPr="000E43A1" w:rsidRDefault="00694AD0" w:rsidP="0014653C">
      <w:pPr>
        <w:jc w:val="center"/>
        <w:rPr>
          <w:b/>
          <w:color w:val="2F5496" w:themeColor="accent1" w:themeShade="BF"/>
          <w:sz w:val="50"/>
          <w:szCs w:val="50"/>
          <w:lang w:val="fr-CH"/>
        </w:rPr>
      </w:pPr>
      <w:r w:rsidRPr="000E43A1">
        <w:rPr>
          <w:b/>
          <w:color w:val="2F5496" w:themeColor="accent1" w:themeShade="BF"/>
          <w:sz w:val="50"/>
          <w:szCs w:val="50"/>
          <w:lang w:val="fr-CH"/>
        </w:rPr>
        <w:lastRenderedPageBreak/>
        <w:t>Première partie :</w:t>
      </w:r>
    </w:p>
    <w:p w14:paraId="4561CF3F" w14:textId="7DACB74D" w:rsidR="0091522E" w:rsidRPr="000E43A1" w:rsidRDefault="008C313A" w:rsidP="0014653C">
      <w:pPr>
        <w:jc w:val="center"/>
        <w:rPr>
          <w:sz w:val="50"/>
          <w:szCs w:val="50"/>
          <w:lang w:val="fr-CH"/>
        </w:rPr>
      </w:pPr>
      <w:r w:rsidRPr="000E43A1">
        <w:rPr>
          <w:b/>
          <w:color w:val="2F5496" w:themeColor="accent1" w:themeShade="BF"/>
          <w:sz w:val="50"/>
          <w:szCs w:val="50"/>
          <w:lang w:val="fr-CH"/>
        </w:rPr>
        <w:t>E</w:t>
      </w:r>
      <w:r w:rsidR="00694AD0" w:rsidRPr="000E43A1">
        <w:rPr>
          <w:b/>
          <w:color w:val="2F5496" w:themeColor="accent1" w:themeShade="BF"/>
          <w:sz w:val="50"/>
          <w:szCs w:val="50"/>
          <w:lang w:val="fr-CH"/>
        </w:rPr>
        <w:t>nquê</w:t>
      </w:r>
      <w:r w:rsidR="00921CFD" w:rsidRPr="000E43A1">
        <w:rPr>
          <w:b/>
          <w:color w:val="2F5496" w:themeColor="accent1" w:themeShade="BF"/>
          <w:sz w:val="50"/>
          <w:szCs w:val="50"/>
          <w:lang w:val="fr-CH"/>
        </w:rPr>
        <w:t>te en ligne</w:t>
      </w:r>
    </w:p>
    <w:p w14:paraId="3651B713" w14:textId="77777777" w:rsidR="002964FB" w:rsidRDefault="002964FB">
      <w:pPr>
        <w:rPr>
          <w:lang w:val="fr-CH"/>
        </w:rPr>
      </w:pPr>
    </w:p>
    <w:p w14:paraId="77E919BC" w14:textId="77777777" w:rsidR="002964FB" w:rsidRDefault="002964FB">
      <w:pPr>
        <w:rPr>
          <w:lang w:val="fr-CH"/>
        </w:rPr>
      </w:pPr>
    </w:p>
    <w:p w14:paraId="047CCA0C" w14:textId="346696D6" w:rsidR="002964FB" w:rsidRDefault="002964FB" w:rsidP="002964FB">
      <w:pPr>
        <w:jc w:val="both"/>
        <w:rPr>
          <w:lang w:val="fr-CH"/>
        </w:rPr>
      </w:pPr>
      <w:r>
        <w:rPr>
          <w:lang w:val="fr-CH"/>
        </w:rPr>
        <w:t>Comportant 33 questions, portant tant sur le profil que l’expression des souhaits de personnes déficientes auditives, le sondage «</w:t>
      </w:r>
      <w:r w:rsidR="00635BEA">
        <w:rPr>
          <w:lang w:val="fr-CH"/>
        </w:rPr>
        <w:t xml:space="preserve"> </w:t>
      </w:r>
      <w:r>
        <w:rPr>
          <w:lang w:val="fr-CH"/>
        </w:rPr>
        <w:t>Mieux connaître</w:t>
      </w:r>
      <w:r w:rsidR="00477C57">
        <w:rPr>
          <w:lang w:val="fr-CH"/>
        </w:rPr>
        <w:t xml:space="preserve"> les besoins des malentendant</w:t>
      </w:r>
      <w:r>
        <w:rPr>
          <w:lang w:val="fr-CH"/>
        </w:rPr>
        <w:t>s romands</w:t>
      </w:r>
      <w:r w:rsidR="00635BEA">
        <w:rPr>
          <w:lang w:val="fr-CH"/>
        </w:rPr>
        <w:t> »</w:t>
      </w:r>
      <w:r>
        <w:rPr>
          <w:lang w:val="fr-CH"/>
        </w:rPr>
        <w:t xml:space="preserve"> a été mis en ligne au début du mois de juin 2017</w:t>
      </w:r>
      <w:r w:rsidR="00C27716">
        <w:rPr>
          <w:lang w:val="fr-CH"/>
        </w:rPr>
        <w:t xml:space="preserve"> et clôturé au début du mois de décembre 2017</w:t>
      </w:r>
      <w:r>
        <w:rPr>
          <w:lang w:val="fr-CH"/>
        </w:rPr>
        <w:t xml:space="preserve">. Par voie électronique, il a été transmis à l’ensemble des partenaires du monde de la surdité, demandant qu’il soit diffusé au maximum. Il a en outre régulièrement été posté via facebook et propulsé par des achats de diffusion publicitaire. </w:t>
      </w:r>
    </w:p>
    <w:p w14:paraId="04976ECF" w14:textId="6EFF7D8D" w:rsidR="000024DE" w:rsidRDefault="000024DE" w:rsidP="002964FB">
      <w:pPr>
        <w:jc w:val="both"/>
        <w:rPr>
          <w:lang w:val="fr-CH"/>
        </w:rPr>
      </w:pPr>
      <w:r>
        <w:rPr>
          <w:lang w:val="fr-CH"/>
        </w:rPr>
        <w:t>Les résultats détaillés de ce questionnaire</w:t>
      </w:r>
      <w:r w:rsidR="00477C57">
        <w:rPr>
          <w:lang w:val="fr-CH"/>
        </w:rPr>
        <w:t>, auquel 220 personnes ont répondu,</w:t>
      </w:r>
      <w:r>
        <w:rPr>
          <w:lang w:val="fr-CH"/>
        </w:rPr>
        <w:t xml:space="preserve"> sont exposés dans les diagrammes ci-dessous : </w:t>
      </w:r>
    </w:p>
    <w:p w14:paraId="448D263A" w14:textId="77777777" w:rsidR="002964FB" w:rsidRDefault="002964FB">
      <w:pPr>
        <w:rPr>
          <w:lang w:val="fr-CH"/>
        </w:rPr>
      </w:pPr>
    </w:p>
    <w:p w14:paraId="3641B088" w14:textId="77777777" w:rsidR="003D6E2E" w:rsidRDefault="003D6E2E">
      <w:pPr>
        <w:rPr>
          <w:lang w:val="fr-CH"/>
        </w:rPr>
      </w:pPr>
    </w:p>
    <w:p w14:paraId="111E1D76" w14:textId="24AF157C" w:rsidR="003D6E2E" w:rsidRDefault="003D6E2E">
      <w:pPr>
        <w:rPr>
          <w:lang w:val="fr-CH"/>
        </w:rPr>
      </w:pPr>
      <w:r>
        <w:rPr>
          <w:lang w:val="fr-CH"/>
        </w:rPr>
        <w:t xml:space="preserve"> </w:t>
      </w:r>
      <w:r w:rsidR="00921AA0">
        <w:rPr>
          <w:noProof/>
          <w:lang w:eastAsia="fr-FR"/>
        </w:rPr>
        <w:drawing>
          <wp:inline distT="0" distB="0" distL="0" distR="0" wp14:anchorId="6BD7ECAB" wp14:editId="0AF33D94">
            <wp:extent cx="4711975" cy="2469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018-1-5  Mieux connaître les besoins des malentendant(e)s romands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8341" cy="2504180"/>
                    </a:xfrm>
                    <a:prstGeom prst="rect">
                      <a:avLst/>
                    </a:prstGeom>
                  </pic:spPr>
                </pic:pic>
              </a:graphicData>
            </a:graphic>
          </wp:inline>
        </w:drawing>
      </w:r>
    </w:p>
    <w:p w14:paraId="4B5CF95B" w14:textId="77777777" w:rsidR="003D6E2E" w:rsidRDefault="003D6E2E">
      <w:pPr>
        <w:rPr>
          <w:lang w:val="fr-CH"/>
        </w:rPr>
      </w:pPr>
    </w:p>
    <w:p w14:paraId="3CBD0326" w14:textId="27034991" w:rsidR="00921AA0" w:rsidRDefault="00921AA0">
      <w:pPr>
        <w:rPr>
          <w:lang w:val="fr-CH"/>
        </w:rPr>
      </w:pPr>
      <w:r>
        <w:rPr>
          <w:noProof/>
          <w:lang w:eastAsia="fr-FR"/>
        </w:rPr>
        <w:drawing>
          <wp:inline distT="0" distB="0" distL="0" distR="0" wp14:anchorId="442A13D2" wp14:editId="3F7E17DC">
            <wp:extent cx="5556308" cy="2658745"/>
            <wp:effectExtent l="0" t="0" r="635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18-1-5  Mieux connaître les besoins des malentendant(e)s romands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6595" cy="2730659"/>
                    </a:xfrm>
                    <a:prstGeom prst="rect">
                      <a:avLst/>
                    </a:prstGeom>
                  </pic:spPr>
                </pic:pic>
              </a:graphicData>
            </a:graphic>
          </wp:inline>
        </w:drawing>
      </w:r>
    </w:p>
    <w:p w14:paraId="48D6E875" w14:textId="77777777" w:rsidR="003D6E2E" w:rsidRDefault="003D6E2E">
      <w:pPr>
        <w:rPr>
          <w:lang w:val="fr-CH"/>
        </w:rPr>
      </w:pPr>
    </w:p>
    <w:p w14:paraId="77A0A685" w14:textId="77777777" w:rsidR="003D6E2E" w:rsidRDefault="003D6E2E">
      <w:pPr>
        <w:rPr>
          <w:lang w:val="fr-CH"/>
        </w:rPr>
      </w:pPr>
    </w:p>
    <w:p w14:paraId="69212A3C" w14:textId="77777777" w:rsidR="003D6E2E" w:rsidRDefault="003D6E2E">
      <w:pPr>
        <w:rPr>
          <w:lang w:val="fr-CH"/>
        </w:rPr>
      </w:pPr>
    </w:p>
    <w:p w14:paraId="385E2B9F" w14:textId="7B62482C" w:rsidR="003D6E2E" w:rsidRDefault="00921AA0">
      <w:pPr>
        <w:rPr>
          <w:lang w:val="fr-CH"/>
        </w:rPr>
      </w:pPr>
      <w:r>
        <w:rPr>
          <w:noProof/>
          <w:lang w:eastAsia="fr-FR"/>
        </w:rPr>
        <w:lastRenderedPageBreak/>
        <w:drawing>
          <wp:inline distT="0" distB="0" distL="0" distR="0" wp14:anchorId="0477C5E3" wp14:editId="36E4B048">
            <wp:extent cx="5368062" cy="2992813"/>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018-1-5  Mieux connaître les besoins des malentendant(e)s romands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6947" cy="3020067"/>
                    </a:xfrm>
                    <a:prstGeom prst="rect">
                      <a:avLst/>
                    </a:prstGeom>
                  </pic:spPr>
                </pic:pic>
              </a:graphicData>
            </a:graphic>
          </wp:inline>
        </w:drawing>
      </w:r>
    </w:p>
    <w:p w14:paraId="0FBC34DA" w14:textId="77777777" w:rsidR="003D6E2E" w:rsidRDefault="003D6E2E">
      <w:pPr>
        <w:rPr>
          <w:lang w:val="fr-CH"/>
        </w:rPr>
      </w:pPr>
    </w:p>
    <w:p w14:paraId="5502146B" w14:textId="77777777" w:rsidR="00543894" w:rsidRDefault="00543894">
      <w:pPr>
        <w:rPr>
          <w:lang w:val="fr-CH"/>
        </w:rPr>
      </w:pPr>
    </w:p>
    <w:p w14:paraId="4BD6414F" w14:textId="77777777" w:rsidR="00543894" w:rsidRDefault="00543894">
      <w:pPr>
        <w:rPr>
          <w:lang w:val="fr-CH"/>
        </w:rPr>
      </w:pPr>
    </w:p>
    <w:p w14:paraId="759457E0" w14:textId="77777777" w:rsidR="00543894" w:rsidRDefault="00543894">
      <w:pPr>
        <w:rPr>
          <w:lang w:val="fr-CH"/>
        </w:rPr>
      </w:pPr>
    </w:p>
    <w:p w14:paraId="56FC26F5" w14:textId="75CF450D" w:rsidR="00543894" w:rsidRDefault="00C9307B">
      <w:pPr>
        <w:rPr>
          <w:lang w:val="fr-CH"/>
        </w:rPr>
      </w:pPr>
      <w:r>
        <w:rPr>
          <w:noProof/>
          <w:lang w:eastAsia="fr-FR"/>
        </w:rPr>
        <w:drawing>
          <wp:inline distT="0" distB="0" distL="0" distR="0" wp14:anchorId="2B98FC49" wp14:editId="63EFD24C">
            <wp:extent cx="5756910" cy="3137626"/>
            <wp:effectExtent l="0" t="0" r="8890" b="120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8-1-5  Mieux connaître les besoins des malentendant(e)s romands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8290" cy="3138378"/>
                    </a:xfrm>
                    <a:prstGeom prst="rect">
                      <a:avLst/>
                    </a:prstGeom>
                  </pic:spPr>
                </pic:pic>
              </a:graphicData>
            </a:graphic>
          </wp:inline>
        </w:drawing>
      </w:r>
    </w:p>
    <w:p w14:paraId="226F6524" w14:textId="77777777" w:rsidR="00543894" w:rsidRDefault="00543894">
      <w:pPr>
        <w:rPr>
          <w:lang w:val="fr-CH"/>
        </w:rPr>
      </w:pPr>
    </w:p>
    <w:p w14:paraId="2687CB47" w14:textId="77777777" w:rsidR="00543894" w:rsidRDefault="00543894">
      <w:pPr>
        <w:rPr>
          <w:lang w:val="fr-CH"/>
        </w:rPr>
      </w:pPr>
    </w:p>
    <w:p w14:paraId="428E3B49" w14:textId="6537AD8A" w:rsidR="00543894" w:rsidRDefault="00C9307B">
      <w:pPr>
        <w:rPr>
          <w:lang w:val="fr-CH"/>
        </w:rPr>
      </w:pPr>
      <w:r>
        <w:rPr>
          <w:noProof/>
          <w:lang w:eastAsia="fr-FR"/>
        </w:rPr>
        <w:lastRenderedPageBreak/>
        <w:drawing>
          <wp:inline distT="0" distB="0" distL="0" distR="0" wp14:anchorId="24097CD9" wp14:editId="67599E40">
            <wp:extent cx="5756910" cy="277558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18-1-5  Mieux connaître les besoins des malentendant(e)s romands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775585"/>
                    </a:xfrm>
                    <a:prstGeom prst="rect">
                      <a:avLst/>
                    </a:prstGeom>
                  </pic:spPr>
                </pic:pic>
              </a:graphicData>
            </a:graphic>
          </wp:inline>
        </w:drawing>
      </w:r>
    </w:p>
    <w:p w14:paraId="2DAF1149" w14:textId="77777777" w:rsidR="00C9307B" w:rsidRDefault="00C9307B">
      <w:pPr>
        <w:rPr>
          <w:lang w:val="fr-CH"/>
        </w:rPr>
      </w:pPr>
    </w:p>
    <w:p w14:paraId="3036FC15" w14:textId="484BBF7B" w:rsidR="00C9307B" w:rsidRDefault="00C9307B">
      <w:pPr>
        <w:rPr>
          <w:lang w:val="fr-CH"/>
        </w:rPr>
      </w:pPr>
      <w:r>
        <w:rPr>
          <w:noProof/>
          <w:lang w:eastAsia="fr-FR"/>
        </w:rPr>
        <w:drawing>
          <wp:inline distT="0" distB="0" distL="0" distR="0" wp14:anchorId="1CFD9F3D" wp14:editId="60264894">
            <wp:extent cx="5756910" cy="2534285"/>
            <wp:effectExtent l="0" t="0" r="889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2018-1-5  Mieux connaître les besoins des malentendant(e)s romands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534285"/>
                    </a:xfrm>
                    <a:prstGeom prst="rect">
                      <a:avLst/>
                    </a:prstGeom>
                  </pic:spPr>
                </pic:pic>
              </a:graphicData>
            </a:graphic>
          </wp:inline>
        </w:drawing>
      </w:r>
    </w:p>
    <w:p w14:paraId="48716DF2" w14:textId="77777777" w:rsidR="00C9307B" w:rsidRDefault="00C9307B">
      <w:pPr>
        <w:rPr>
          <w:lang w:val="fr-CH"/>
        </w:rPr>
      </w:pPr>
    </w:p>
    <w:p w14:paraId="4293BF38" w14:textId="0F29D1F2" w:rsidR="00C9307B" w:rsidRDefault="005E5444">
      <w:pPr>
        <w:rPr>
          <w:lang w:val="fr-CH"/>
        </w:rPr>
      </w:pPr>
      <w:r>
        <w:rPr>
          <w:noProof/>
          <w:lang w:eastAsia="fr-FR"/>
        </w:rPr>
        <w:drawing>
          <wp:inline distT="0" distB="0" distL="0" distR="0" wp14:anchorId="5267D76D" wp14:editId="57D87580">
            <wp:extent cx="5756910" cy="2534285"/>
            <wp:effectExtent l="0" t="0" r="889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2018-1-5  Mieux connaître les besoins des malentendant(e)s romands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534285"/>
                    </a:xfrm>
                    <a:prstGeom prst="rect">
                      <a:avLst/>
                    </a:prstGeom>
                  </pic:spPr>
                </pic:pic>
              </a:graphicData>
            </a:graphic>
          </wp:inline>
        </w:drawing>
      </w:r>
    </w:p>
    <w:p w14:paraId="7418E7B8" w14:textId="77777777" w:rsidR="00C9307B" w:rsidRDefault="00C9307B">
      <w:pPr>
        <w:rPr>
          <w:lang w:val="fr-CH"/>
        </w:rPr>
      </w:pPr>
    </w:p>
    <w:p w14:paraId="7A7E8250" w14:textId="77777777" w:rsidR="00C9307B" w:rsidRDefault="00C9307B">
      <w:pPr>
        <w:rPr>
          <w:lang w:val="fr-CH"/>
        </w:rPr>
      </w:pPr>
    </w:p>
    <w:p w14:paraId="625A3CA8" w14:textId="77777777" w:rsidR="00C9307B" w:rsidRDefault="00C9307B">
      <w:pPr>
        <w:rPr>
          <w:lang w:val="fr-CH"/>
        </w:rPr>
      </w:pPr>
    </w:p>
    <w:p w14:paraId="3AD5F424" w14:textId="23392FCD" w:rsidR="00C9307B" w:rsidRDefault="005E5444">
      <w:pPr>
        <w:rPr>
          <w:lang w:val="fr-CH"/>
        </w:rPr>
      </w:pPr>
      <w:r>
        <w:rPr>
          <w:noProof/>
          <w:lang w:eastAsia="fr-FR"/>
        </w:rPr>
        <w:lastRenderedPageBreak/>
        <w:drawing>
          <wp:inline distT="0" distB="0" distL="0" distR="0" wp14:anchorId="63EBA349" wp14:editId="2242BE0D">
            <wp:extent cx="5756910" cy="2534285"/>
            <wp:effectExtent l="0" t="0" r="889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2018-1-5  Mieux connaître les besoins des malentendant(e)s romands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2534285"/>
                    </a:xfrm>
                    <a:prstGeom prst="rect">
                      <a:avLst/>
                    </a:prstGeom>
                  </pic:spPr>
                </pic:pic>
              </a:graphicData>
            </a:graphic>
          </wp:inline>
        </w:drawing>
      </w:r>
    </w:p>
    <w:p w14:paraId="26209EC5" w14:textId="77777777" w:rsidR="005E5444" w:rsidRDefault="005E5444">
      <w:pPr>
        <w:rPr>
          <w:lang w:val="fr-CH"/>
        </w:rPr>
      </w:pPr>
    </w:p>
    <w:p w14:paraId="2858E9EA" w14:textId="77777777" w:rsidR="005E5444" w:rsidRDefault="005E5444">
      <w:pPr>
        <w:rPr>
          <w:lang w:val="fr-CH"/>
        </w:rPr>
      </w:pPr>
    </w:p>
    <w:p w14:paraId="76127C4A" w14:textId="0B86E8E4" w:rsidR="005E5444" w:rsidRDefault="005E5444">
      <w:pPr>
        <w:rPr>
          <w:lang w:val="fr-CH"/>
        </w:rPr>
      </w:pPr>
      <w:r>
        <w:rPr>
          <w:noProof/>
          <w:lang w:eastAsia="fr-FR"/>
        </w:rPr>
        <w:drawing>
          <wp:inline distT="0" distB="0" distL="0" distR="0" wp14:anchorId="51A13032" wp14:editId="46FD0316">
            <wp:extent cx="5756910" cy="2534285"/>
            <wp:effectExtent l="0" t="0" r="889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2018-1-5  Mieux connaître les besoins des malentendant(e)s romands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2534285"/>
                    </a:xfrm>
                    <a:prstGeom prst="rect">
                      <a:avLst/>
                    </a:prstGeom>
                  </pic:spPr>
                </pic:pic>
              </a:graphicData>
            </a:graphic>
          </wp:inline>
        </w:drawing>
      </w:r>
    </w:p>
    <w:p w14:paraId="3E370B42" w14:textId="092E3FD9" w:rsidR="005E5444" w:rsidRDefault="000F0FBC">
      <w:pPr>
        <w:rPr>
          <w:lang w:val="fr-CH"/>
        </w:rPr>
      </w:pPr>
      <w:r>
        <w:rPr>
          <w:noProof/>
          <w:lang w:eastAsia="fr-FR"/>
        </w:rPr>
        <w:drawing>
          <wp:inline distT="0" distB="0" distL="0" distR="0" wp14:anchorId="4E540BDF" wp14:editId="0DEE152F">
            <wp:extent cx="5756910" cy="257365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2018-1-5  Mieux connaître les besoins des malentendant(e)s romands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573655"/>
                    </a:xfrm>
                    <a:prstGeom prst="rect">
                      <a:avLst/>
                    </a:prstGeom>
                  </pic:spPr>
                </pic:pic>
              </a:graphicData>
            </a:graphic>
          </wp:inline>
        </w:drawing>
      </w:r>
    </w:p>
    <w:p w14:paraId="60B7BDDD" w14:textId="77777777" w:rsidR="005E5444" w:rsidRDefault="005E5444">
      <w:pPr>
        <w:rPr>
          <w:lang w:val="fr-CH"/>
        </w:rPr>
      </w:pPr>
    </w:p>
    <w:p w14:paraId="03FBADCB" w14:textId="77777777" w:rsidR="005E5444" w:rsidRDefault="005E5444">
      <w:pPr>
        <w:rPr>
          <w:lang w:val="fr-CH"/>
        </w:rPr>
      </w:pPr>
    </w:p>
    <w:p w14:paraId="6946E470" w14:textId="7B099983" w:rsidR="005E5444" w:rsidRDefault="000F0FBC">
      <w:pPr>
        <w:rPr>
          <w:lang w:val="fr-CH"/>
        </w:rPr>
      </w:pPr>
      <w:r>
        <w:rPr>
          <w:noProof/>
          <w:lang w:eastAsia="fr-FR"/>
        </w:rPr>
        <w:lastRenderedPageBreak/>
        <w:drawing>
          <wp:inline distT="0" distB="0" distL="0" distR="0" wp14:anchorId="3A53233D" wp14:editId="44CCC49A">
            <wp:extent cx="5756910" cy="2534285"/>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8-1-5  Mieux connaître les besoins des malentendant(e)s romands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534285"/>
                    </a:xfrm>
                    <a:prstGeom prst="rect">
                      <a:avLst/>
                    </a:prstGeom>
                  </pic:spPr>
                </pic:pic>
              </a:graphicData>
            </a:graphic>
          </wp:inline>
        </w:drawing>
      </w:r>
    </w:p>
    <w:p w14:paraId="01AF6A6B" w14:textId="77777777" w:rsidR="000F0FBC" w:rsidRDefault="000F0FBC">
      <w:pPr>
        <w:rPr>
          <w:lang w:val="fr-CH"/>
        </w:rPr>
      </w:pPr>
    </w:p>
    <w:p w14:paraId="41924324" w14:textId="77777777" w:rsidR="000F0FBC" w:rsidRDefault="000F0FBC">
      <w:pPr>
        <w:rPr>
          <w:lang w:val="fr-CH"/>
        </w:rPr>
      </w:pPr>
    </w:p>
    <w:p w14:paraId="2326A5BB" w14:textId="77777777" w:rsidR="000F0FBC" w:rsidRDefault="000F0FBC">
      <w:pPr>
        <w:rPr>
          <w:lang w:val="fr-CH"/>
        </w:rPr>
      </w:pPr>
    </w:p>
    <w:p w14:paraId="1CB0C5C3" w14:textId="38DA5976" w:rsidR="000F0FBC" w:rsidRDefault="000F0FBC">
      <w:pPr>
        <w:rPr>
          <w:lang w:val="fr-CH"/>
        </w:rPr>
      </w:pPr>
      <w:r>
        <w:rPr>
          <w:noProof/>
          <w:lang w:eastAsia="fr-FR"/>
        </w:rPr>
        <w:drawing>
          <wp:inline distT="0" distB="0" distL="0" distR="0" wp14:anchorId="2BA6D4B7" wp14:editId="547E2E30">
            <wp:extent cx="5756910" cy="2534285"/>
            <wp:effectExtent l="0" t="0" r="889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2018-1-5  Mieux connaître les besoins des malentendant(e)s romands (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534285"/>
                    </a:xfrm>
                    <a:prstGeom prst="rect">
                      <a:avLst/>
                    </a:prstGeom>
                  </pic:spPr>
                </pic:pic>
              </a:graphicData>
            </a:graphic>
          </wp:inline>
        </w:drawing>
      </w:r>
    </w:p>
    <w:p w14:paraId="449F809D" w14:textId="77777777" w:rsidR="000F0FBC" w:rsidRDefault="000F0FBC">
      <w:pPr>
        <w:rPr>
          <w:lang w:val="fr-CH"/>
        </w:rPr>
      </w:pPr>
    </w:p>
    <w:p w14:paraId="3615D869" w14:textId="3C90AC63" w:rsidR="000F0FBC" w:rsidRDefault="000F0FBC">
      <w:pPr>
        <w:rPr>
          <w:lang w:val="fr-CH"/>
        </w:rPr>
      </w:pPr>
      <w:r>
        <w:rPr>
          <w:noProof/>
          <w:lang w:eastAsia="fr-FR"/>
        </w:rPr>
        <w:drawing>
          <wp:inline distT="0" distB="0" distL="0" distR="0" wp14:anchorId="1532297C" wp14:editId="036ADEA7">
            <wp:extent cx="5445837" cy="26422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2018-1-5  Mieux connaître les besoins des malentendant(e)s romands (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3808" cy="2646102"/>
                    </a:xfrm>
                    <a:prstGeom prst="rect">
                      <a:avLst/>
                    </a:prstGeom>
                  </pic:spPr>
                </pic:pic>
              </a:graphicData>
            </a:graphic>
          </wp:inline>
        </w:drawing>
      </w:r>
    </w:p>
    <w:p w14:paraId="7F1BF1A8" w14:textId="77777777" w:rsidR="000F0FBC" w:rsidRDefault="000F0FBC">
      <w:pPr>
        <w:rPr>
          <w:lang w:val="fr-CH"/>
        </w:rPr>
      </w:pPr>
    </w:p>
    <w:p w14:paraId="6E12BF1A" w14:textId="77777777" w:rsidR="000F0FBC" w:rsidRDefault="000F0FBC">
      <w:pPr>
        <w:rPr>
          <w:lang w:val="fr-CH"/>
        </w:rPr>
      </w:pPr>
    </w:p>
    <w:p w14:paraId="603A3910" w14:textId="77777777" w:rsidR="000F0FBC" w:rsidRDefault="000F0FBC">
      <w:pPr>
        <w:rPr>
          <w:lang w:val="fr-CH"/>
        </w:rPr>
      </w:pPr>
    </w:p>
    <w:p w14:paraId="249BB09E" w14:textId="16E54B13" w:rsidR="000F0FBC" w:rsidRDefault="000F0FBC">
      <w:pPr>
        <w:rPr>
          <w:lang w:val="fr-CH"/>
        </w:rPr>
      </w:pPr>
      <w:r>
        <w:rPr>
          <w:noProof/>
          <w:lang w:eastAsia="fr-FR"/>
        </w:rPr>
        <w:drawing>
          <wp:inline distT="0" distB="0" distL="0" distR="0" wp14:anchorId="757DC8FA" wp14:editId="51D75ED8">
            <wp:extent cx="5560137" cy="2736215"/>
            <wp:effectExtent l="0" t="0" r="254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2018-1-5  Mieux connaître les besoins des malentendant(e)s romands (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0516" cy="2736402"/>
                    </a:xfrm>
                    <a:prstGeom prst="rect">
                      <a:avLst/>
                    </a:prstGeom>
                  </pic:spPr>
                </pic:pic>
              </a:graphicData>
            </a:graphic>
          </wp:inline>
        </w:drawing>
      </w:r>
    </w:p>
    <w:p w14:paraId="03D36A94" w14:textId="77777777" w:rsidR="000F0FBC" w:rsidRDefault="000F0FBC">
      <w:pPr>
        <w:rPr>
          <w:lang w:val="fr-CH"/>
        </w:rPr>
      </w:pPr>
    </w:p>
    <w:p w14:paraId="60AC7230" w14:textId="77777777" w:rsidR="000F0FBC" w:rsidRDefault="000F0FBC">
      <w:pPr>
        <w:rPr>
          <w:lang w:val="fr-CH"/>
        </w:rPr>
      </w:pPr>
    </w:p>
    <w:p w14:paraId="52A58965" w14:textId="2E60D33B" w:rsidR="000F0FBC" w:rsidRDefault="007F4ED8">
      <w:pPr>
        <w:rPr>
          <w:lang w:val="fr-CH"/>
        </w:rPr>
      </w:pPr>
      <w:r>
        <w:rPr>
          <w:noProof/>
          <w:lang w:eastAsia="fr-FR"/>
        </w:rPr>
        <w:drawing>
          <wp:inline distT="0" distB="0" distL="0" distR="0" wp14:anchorId="53943D86" wp14:editId="798B39BE">
            <wp:extent cx="5141678" cy="22634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2018-1-5  Mieux connaître les besoins des malentendant(e)s romands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9940" cy="2271489"/>
                    </a:xfrm>
                    <a:prstGeom prst="rect">
                      <a:avLst/>
                    </a:prstGeom>
                  </pic:spPr>
                </pic:pic>
              </a:graphicData>
            </a:graphic>
          </wp:inline>
        </w:drawing>
      </w:r>
    </w:p>
    <w:p w14:paraId="3394C3B4" w14:textId="7DB5AEB7" w:rsidR="000F0FBC" w:rsidRDefault="000F0FBC">
      <w:pPr>
        <w:rPr>
          <w:lang w:val="fr-CH"/>
        </w:rPr>
      </w:pPr>
      <w:r>
        <w:rPr>
          <w:noProof/>
          <w:lang w:eastAsia="fr-FR"/>
        </w:rPr>
        <w:drawing>
          <wp:inline distT="0" distB="0" distL="0" distR="0" wp14:anchorId="3DFC8B02" wp14:editId="45AF64FC">
            <wp:extent cx="6287915" cy="2768042"/>
            <wp:effectExtent l="0" t="0" r="1143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2018-1-5  Mieux connaître les besoins des malentendant(e)s romands (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9014" cy="2768526"/>
                    </a:xfrm>
                    <a:prstGeom prst="rect">
                      <a:avLst/>
                    </a:prstGeom>
                  </pic:spPr>
                </pic:pic>
              </a:graphicData>
            </a:graphic>
          </wp:inline>
        </w:drawing>
      </w:r>
    </w:p>
    <w:p w14:paraId="6D24AC53" w14:textId="77777777" w:rsidR="000F0FBC" w:rsidRDefault="000F0FBC">
      <w:pPr>
        <w:rPr>
          <w:lang w:val="fr-CH"/>
        </w:rPr>
      </w:pPr>
    </w:p>
    <w:p w14:paraId="32F3E77C" w14:textId="77777777" w:rsidR="000F0FBC" w:rsidRDefault="000F0FBC">
      <w:pPr>
        <w:rPr>
          <w:lang w:val="fr-CH"/>
        </w:rPr>
      </w:pPr>
    </w:p>
    <w:p w14:paraId="78A29E78" w14:textId="51612D6F" w:rsidR="005E5444" w:rsidRDefault="000F0FBC">
      <w:pPr>
        <w:rPr>
          <w:lang w:val="fr-CH"/>
        </w:rPr>
      </w:pPr>
      <w:r>
        <w:rPr>
          <w:noProof/>
          <w:lang w:eastAsia="fr-FR"/>
        </w:rPr>
        <w:lastRenderedPageBreak/>
        <w:drawing>
          <wp:inline distT="0" distB="0" distL="0" distR="0" wp14:anchorId="1818D35E" wp14:editId="2D46AFBD">
            <wp:extent cx="6153591" cy="2758803"/>
            <wp:effectExtent l="0" t="0" r="0" b="101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2018-1-5  Mieux connaître les besoins des malentendant(e)s romands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62994" cy="2763019"/>
                    </a:xfrm>
                    <a:prstGeom prst="rect">
                      <a:avLst/>
                    </a:prstGeom>
                  </pic:spPr>
                </pic:pic>
              </a:graphicData>
            </a:graphic>
          </wp:inline>
        </w:drawing>
      </w:r>
    </w:p>
    <w:p w14:paraId="11A66D0A" w14:textId="77777777" w:rsidR="005E5444" w:rsidRDefault="005E5444">
      <w:pPr>
        <w:rPr>
          <w:lang w:val="fr-CH"/>
        </w:rPr>
      </w:pPr>
    </w:p>
    <w:p w14:paraId="38B1CD75" w14:textId="77777777" w:rsidR="005E5444" w:rsidRDefault="005E5444">
      <w:pPr>
        <w:rPr>
          <w:lang w:val="fr-CH"/>
        </w:rPr>
      </w:pPr>
    </w:p>
    <w:p w14:paraId="1823DD85" w14:textId="73A34127" w:rsidR="005E5444" w:rsidRDefault="00E73ACC">
      <w:pPr>
        <w:rPr>
          <w:lang w:val="fr-CH"/>
        </w:rPr>
      </w:pPr>
      <w:r>
        <w:rPr>
          <w:noProof/>
          <w:lang w:eastAsia="fr-FR"/>
        </w:rPr>
        <w:drawing>
          <wp:inline distT="0" distB="0" distL="0" distR="0" wp14:anchorId="59076A81" wp14:editId="41F58CC6">
            <wp:extent cx="5071508" cy="5453017"/>
            <wp:effectExtent l="0" t="0" r="889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jpg"/>
                    <pic:cNvPicPr/>
                  </pic:nvPicPr>
                  <pic:blipFill>
                    <a:blip r:embed="rId25">
                      <a:extLst>
                        <a:ext uri="{28A0092B-C50C-407E-A947-70E740481C1C}">
                          <a14:useLocalDpi xmlns:a14="http://schemas.microsoft.com/office/drawing/2010/main" val="0"/>
                        </a:ext>
                      </a:extLst>
                    </a:blip>
                    <a:stretch>
                      <a:fillRect/>
                    </a:stretch>
                  </pic:blipFill>
                  <pic:spPr>
                    <a:xfrm>
                      <a:off x="0" y="0"/>
                      <a:ext cx="5086263" cy="5468882"/>
                    </a:xfrm>
                    <a:prstGeom prst="rect">
                      <a:avLst/>
                    </a:prstGeom>
                  </pic:spPr>
                </pic:pic>
              </a:graphicData>
            </a:graphic>
          </wp:inline>
        </w:drawing>
      </w:r>
    </w:p>
    <w:p w14:paraId="34CC4A77" w14:textId="77777777" w:rsidR="00CC5B58" w:rsidRDefault="00CC5B58">
      <w:pPr>
        <w:rPr>
          <w:lang w:val="fr-CH"/>
        </w:rPr>
      </w:pPr>
    </w:p>
    <w:p w14:paraId="7AEC2554" w14:textId="77777777" w:rsidR="00966BE3" w:rsidRDefault="00966BE3">
      <w:pPr>
        <w:rPr>
          <w:lang w:val="fr-CH"/>
        </w:rPr>
      </w:pPr>
    </w:p>
    <w:p w14:paraId="5060F429" w14:textId="03817774" w:rsidR="00966BE3" w:rsidRDefault="00E174BD">
      <w:pPr>
        <w:rPr>
          <w:lang w:val="fr-CH"/>
        </w:rPr>
      </w:pPr>
      <w:r>
        <w:rPr>
          <w:noProof/>
          <w:lang w:eastAsia="fr-FR"/>
        </w:rPr>
        <w:drawing>
          <wp:inline distT="0" distB="0" distL="0" distR="0" wp14:anchorId="18D04E72" wp14:editId="255D4BFE">
            <wp:extent cx="5756910" cy="5106035"/>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jpg"/>
                    <pic:cNvPicPr/>
                  </pic:nvPicPr>
                  <pic:blipFill>
                    <a:blip r:embed="rId26">
                      <a:extLst>
                        <a:ext uri="{28A0092B-C50C-407E-A947-70E740481C1C}">
                          <a14:useLocalDpi xmlns:a14="http://schemas.microsoft.com/office/drawing/2010/main" val="0"/>
                        </a:ext>
                      </a:extLst>
                    </a:blip>
                    <a:stretch>
                      <a:fillRect/>
                    </a:stretch>
                  </pic:blipFill>
                  <pic:spPr>
                    <a:xfrm>
                      <a:off x="0" y="0"/>
                      <a:ext cx="5756910" cy="5106035"/>
                    </a:xfrm>
                    <a:prstGeom prst="rect">
                      <a:avLst/>
                    </a:prstGeom>
                  </pic:spPr>
                </pic:pic>
              </a:graphicData>
            </a:graphic>
          </wp:inline>
        </w:drawing>
      </w:r>
    </w:p>
    <w:p w14:paraId="3283B16C" w14:textId="77777777" w:rsidR="00966BE3" w:rsidRDefault="00966BE3">
      <w:pPr>
        <w:rPr>
          <w:lang w:val="fr-CH"/>
        </w:rPr>
      </w:pPr>
    </w:p>
    <w:p w14:paraId="7178C6B4" w14:textId="77777777" w:rsidR="00966BE3" w:rsidRDefault="00966BE3">
      <w:pPr>
        <w:rPr>
          <w:lang w:val="fr-CH"/>
        </w:rPr>
      </w:pPr>
    </w:p>
    <w:p w14:paraId="416BDD54" w14:textId="77777777" w:rsidR="00966BE3" w:rsidRDefault="00966BE3">
      <w:pPr>
        <w:rPr>
          <w:lang w:val="fr-CH"/>
        </w:rPr>
      </w:pPr>
    </w:p>
    <w:p w14:paraId="1C47AFF1" w14:textId="65489FB9" w:rsidR="00966BE3" w:rsidRDefault="0020337A">
      <w:pPr>
        <w:rPr>
          <w:lang w:val="fr-CH"/>
        </w:rPr>
      </w:pPr>
      <w:r>
        <w:rPr>
          <w:noProof/>
          <w:lang w:eastAsia="fr-FR"/>
        </w:rPr>
        <w:drawing>
          <wp:inline distT="0" distB="0" distL="0" distR="0" wp14:anchorId="2E24628F" wp14:editId="4D801F0B">
            <wp:extent cx="5675529" cy="2992392"/>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2018-1-5  Mieux connaître les besoins des malentendant(e)s romands (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0479" cy="3000275"/>
                    </a:xfrm>
                    <a:prstGeom prst="rect">
                      <a:avLst/>
                    </a:prstGeom>
                  </pic:spPr>
                </pic:pic>
              </a:graphicData>
            </a:graphic>
          </wp:inline>
        </w:drawing>
      </w:r>
    </w:p>
    <w:p w14:paraId="1F8DBBCD" w14:textId="09B5C4DA" w:rsidR="005E5444" w:rsidRDefault="007A7E0F">
      <w:pPr>
        <w:rPr>
          <w:lang w:val="fr-CH"/>
        </w:rPr>
      </w:pPr>
      <w:r>
        <w:rPr>
          <w:noProof/>
          <w:lang w:eastAsia="fr-FR"/>
        </w:rPr>
        <w:lastRenderedPageBreak/>
        <w:drawing>
          <wp:inline distT="0" distB="0" distL="0" distR="0" wp14:anchorId="1D4D8FE7" wp14:editId="18ED208B">
            <wp:extent cx="5756910" cy="228917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jpg"/>
                    <pic:cNvPicPr/>
                  </pic:nvPicPr>
                  <pic:blipFill>
                    <a:blip r:embed="rId28">
                      <a:extLst>
                        <a:ext uri="{28A0092B-C50C-407E-A947-70E740481C1C}">
                          <a14:useLocalDpi xmlns:a14="http://schemas.microsoft.com/office/drawing/2010/main" val="0"/>
                        </a:ext>
                      </a:extLst>
                    </a:blip>
                    <a:stretch>
                      <a:fillRect/>
                    </a:stretch>
                  </pic:blipFill>
                  <pic:spPr>
                    <a:xfrm>
                      <a:off x="0" y="0"/>
                      <a:ext cx="5756910" cy="2289175"/>
                    </a:xfrm>
                    <a:prstGeom prst="rect">
                      <a:avLst/>
                    </a:prstGeom>
                  </pic:spPr>
                </pic:pic>
              </a:graphicData>
            </a:graphic>
          </wp:inline>
        </w:drawing>
      </w:r>
    </w:p>
    <w:p w14:paraId="1B6A5A34" w14:textId="77777777" w:rsidR="005E5444" w:rsidRDefault="005E5444">
      <w:pPr>
        <w:rPr>
          <w:lang w:val="fr-CH"/>
        </w:rPr>
      </w:pPr>
    </w:p>
    <w:p w14:paraId="0F338DF5" w14:textId="77777777" w:rsidR="00BE6992" w:rsidRDefault="00BE6992">
      <w:pPr>
        <w:rPr>
          <w:lang w:val="fr-CH"/>
        </w:rPr>
      </w:pPr>
    </w:p>
    <w:p w14:paraId="352C92B9" w14:textId="77777777" w:rsidR="0020337A" w:rsidRDefault="0020337A">
      <w:pPr>
        <w:rPr>
          <w:lang w:val="fr-CH"/>
        </w:rPr>
      </w:pPr>
    </w:p>
    <w:p w14:paraId="0A05A0F2" w14:textId="1523471C" w:rsidR="0020337A" w:rsidRDefault="00DE25E0">
      <w:pPr>
        <w:rPr>
          <w:lang w:val="fr-CH"/>
        </w:rPr>
      </w:pPr>
      <w:r>
        <w:rPr>
          <w:noProof/>
          <w:lang w:eastAsia="fr-FR"/>
        </w:rPr>
        <w:drawing>
          <wp:inline distT="0" distB="0" distL="0" distR="0" wp14:anchorId="056BC6C1" wp14:editId="7572DA46">
            <wp:extent cx="5734226" cy="5856930"/>
            <wp:effectExtent l="0" t="0" r="6350" b="1079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jpg"/>
                    <pic:cNvPicPr/>
                  </pic:nvPicPr>
                  <pic:blipFill>
                    <a:blip r:embed="rId29">
                      <a:extLst>
                        <a:ext uri="{28A0092B-C50C-407E-A947-70E740481C1C}">
                          <a14:useLocalDpi xmlns:a14="http://schemas.microsoft.com/office/drawing/2010/main" val="0"/>
                        </a:ext>
                      </a:extLst>
                    </a:blip>
                    <a:stretch>
                      <a:fillRect/>
                    </a:stretch>
                  </pic:blipFill>
                  <pic:spPr>
                    <a:xfrm>
                      <a:off x="0" y="0"/>
                      <a:ext cx="5738867" cy="5861670"/>
                    </a:xfrm>
                    <a:prstGeom prst="rect">
                      <a:avLst/>
                    </a:prstGeom>
                  </pic:spPr>
                </pic:pic>
              </a:graphicData>
            </a:graphic>
          </wp:inline>
        </w:drawing>
      </w:r>
    </w:p>
    <w:p w14:paraId="14FC204F" w14:textId="77777777" w:rsidR="0020337A" w:rsidRDefault="0020337A">
      <w:pPr>
        <w:rPr>
          <w:lang w:val="fr-CH"/>
        </w:rPr>
      </w:pPr>
    </w:p>
    <w:p w14:paraId="78AEB1C8" w14:textId="77777777" w:rsidR="00DA4C0E" w:rsidRDefault="00DA4C0E">
      <w:pPr>
        <w:rPr>
          <w:lang w:val="fr-CH"/>
        </w:rPr>
      </w:pPr>
    </w:p>
    <w:p w14:paraId="60E72F14" w14:textId="77777777" w:rsidR="00DA4C0E" w:rsidRDefault="00DA4C0E">
      <w:pPr>
        <w:rPr>
          <w:lang w:val="fr-CH"/>
        </w:rPr>
      </w:pPr>
    </w:p>
    <w:p w14:paraId="175EF762" w14:textId="018B3E67" w:rsidR="0020337A" w:rsidRDefault="00AB3070">
      <w:pPr>
        <w:rPr>
          <w:lang w:val="fr-CH"/>
        </w:rPr>
      </w:pPr>
      <w:r>
        <w:rPr>
          <w:noProof/>
          <w:lang w:eastAsia="fr-FR"/>
        </w:rPr>
        <w:drawing>
          <wp:inline distT="0" distB="0" distL="0" distR="0" wp14:anchorId="55E59E07" wp14:editId="20C1A7CA">
            <wp:extent cx="5756910" cy="374205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3 bis.jpg"/>
                    <pic:cNvPicPr/>
                  </pic:nvPicPr>
                  <pic:blipFill>
                    <a:blip r:embed="rId30">
                      <a:extLst>
                        <a:ext uri="{28A0092B-C50C-407E-A947-70E740481C1C}">
                          <a14:useLocalDpi xmlns:a14="http://schemas.microsoft.com/office/drawing/2010/main" val="0"/>
                        </a:ext>
                      </a:extLst>
                    </a:blip>
                    <a:stretch>
                      <a:fillRect/>
                    </a:stretch>
                  </pic:blipFill>
                  <pic:spPr>
                    <a:xfrm>
                      <a:off x="0" y="0"/>
                      <a:ext cx="5756910" cy="3742055"/>
                    </a:xfrm>
                    <a:prstGeom prst="rect">
                      <a:avLst/>
                    </a:prstGeom>
                  </pic:spPr>
                </pic:pic>
              </a:graphicData>
            </a:graphic>
          </wp:inline>
        </w:drawing>
      </w:r>
    </w:p>
    <w:p w14:paraId="5A80EE53" w14:textId="77777777" w:rsidR="0020337A" w:rsidRDefault="0020337A">
      <w:pPr>
        <w:rPr>
          <w:lang w:val="fr-CH"/>
        </w:rPr>
      </w:pPr>
    </w:p>
    <w:p w14:paraId="1F43C158" w14:textId="77777777" w:rsidR="0020337A" w:rsidRDefault="0020337A">
      <w:pPr>
        <w:rPr>
          <w:lang w:val="fr-CH"/>
        </w:rPr>
      </w:pPr>
    </w:p>
    <w:p w14:paraId="5A132F3E" w14:textId="77777777" w:rsidR="005E5444" w:rsidRDefault="005E5444">
      <w:pPr>
        <w:rPr>
          <w:lang w:val="fr-CH"/>
        </w:rPr>
      </w:pPr>
    </w:p>
    <w:p w14:paraId="2D0839C3" w14:textId="571842C1" w:rsidR="005E5444" w:rsidRDefault="00BE6992">
      <w:pPr>
        <w:rPr>
          <w:lang w:val="fr-CH"/>
        </w:rPr>
      </w:pPr>
      <w:r>
        <w:rPr>
          <w:noProof/>
          <w:lang w:eastAsia="fr-FR"/>
        </w:rPr>
        <w:drawing>
          <wp:inline distT="0" distB="0" distL="0" distR="0" wp14:anchorId="58C5C712" wp14:editId="78311D07">
            <wp:extent cx="5756910" cy="3140075"/>
            <wp:effectExtent l="0" t="0" r="889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2018-1-5  Mieux connaître les besoins des malentendant(e)s romands (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6910" cy="3140075"/>
                    </a:xfrm>
                    <a:prstGeom prst="rect">
                      <a:avLst/>
                    </a:prstGeom>
                  </pic:spPr>
                </pic:pic>
              </a:graphicData>
            </a:graphic>
          </wp:inline>
        </w:drawing>
      </w:r>
    </w:p>
    <w:p w14:paraId="2F9CB852" w14:textId="77777777" w:rsidR="005E5444" w:rsidRDefault="005E5444">
      <w:pPr>
        <w:rPr>
          <w:lang w:val="fr-CH"/>
        </w:rPr>
      </w:pPr>
    </w:p>
    <w:p w14:paraId="2A57EA65" w14:textId="77777777" w:rsidR="005E5444" w:rsidRDefault="005E5444">
      <w:pPr>
        <w:rPr>
          <w:lang w:val="fr-CH"/>
        </w:rPr>
      </w:pPr>
    </w:p>
    <w:p w14:paraId="09C7FEE9" w14:textId="77777777" w:rsidR="005E5444" w:rsidRDefault="005E5444">
      <w:pPr>
        <w:rPr>
          <w:lang w:val="fr-CH"/>
        </w:rPr>
      </w:pPr>
    </w:p>
    <w:p w14:paraId="588AD86E" w14:textId="77777777" w:rsidR="005E5444" w:rsidRDefault="005E5444">
      <w:pPr>
        <w:rPr>
          <w:lang w:val="fr-CH"/>
        </w:rPr>
      </w:pPr>
    </w:p>
    <w:p w14:paraId="5C39D890" w14:textId="77777777" w:rsidR="004C0260" w:rsidRDefault="004C0260">
      <w:pPr>
        <w:rPr>
          <w:lang w:val="fr-CH"/>
        </w:rPr>
      </w:pPr>
    </w:p>
    <w:p w14:paraId="3235F451" w14:textId="74E87494" w:rsidR="004C0260" w:rsidRDefault="001D6F48">
      <w:pPr>
        <w:rPr>
          <w:lang w:val="fr-CH"/>
        </w:rPr>
      </w:pPr>
      <w:r>
        <w:rPr>
          <w:noProof/>
          <w:lang w:eastAsia="fr-FR"/>
        </w:rPr>
        <w:drawing>
          <wp:inline distT="0" distB="0" distL="0" distR="0" wp14:anchorId="14CD5604" wp14:editId="1C28C04C">
            <wp:extent cx="5756910" cy="745490"/>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5.jpg"/>
                    <pic:cNvPicPr/>
                  </pic:nvPicPr>
                  <pic:blipFill>
                    <a:blip r:embed="rId32">
                      <a:extLst>
                        <a:ext uri="{28A0092B-C50C-407E-A947-70E740481C1C}">
                          <a14:useLocalDpi xmlns:a14="http://schemas.microsoft.com/office/drawing/2010/main" val="0"/>
                        </a:ext>
                      </a:extLst>
                    </a:blip>
                    <a:stretch>
                      <a:fillRect/>
                    </a:stretch>
                  </pic:blipFill>
                  <pic:spPr>
                    <a:xfrm>
                      <a:off x="0" y="0"/>
                      <a:ext cx="5756910" cy="745490"/>
                    </a:xfrm>
                    <a:prstGeom prst="rect">
                      <a:avLst/>
                    </a:prstGeom>
                  </pic:spPr>
                </pic:pic>
              </a:graphicData>
            </a:graphic>
          </wp:inline>
        </w:drawing>
      </w:r>
    </w:p>
    <w:p w14:paraId="5AEA9666" w14:textId="77777777" w:rsidR="004C0260" w:rsidRDefault="004C0260">
      <w:pPr>
        <w:rPr>
          <w:lang w:val="fr-CH"/>
        </w:rPr>
      </w:pPr>
    </w:p>
    <w:p w14:paraId="7498B220" w14:textId="526B6206" w:rsidR="004C0260" w:rsidRDefault="00357B4F">
      <w:pPr>
        <w:rPr>
          <w:lang w:val="fr-CH"/>
        </w:rPr>
      </w:pPr>
      <w:r>
        <w:rPr>
          <w:noProof/>
          <w:lang w:eastAsia="fr-FR"/>
        </w:rPr>
        <w:drawing>
          <wp:inline distT="0" distB="0" distL="0" distR="0" wp14:anchorId="7C9C50A6" wp14:editId="310F108C">
            <wp:extent cx="5756910" cy="3102610"/>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2018-1-5  Mieux connaître les besoins des malentendant(e)s romands (3).png"/>
                    <pic:cNvPicPr/>
                  </pic:nvPicPr>
                  <pic:blipFill>
                    <a:blip r:embed="rId33">
                      <a:extLst>
                        <a:ext uri="{28A0092B-C50C-407E-A947-70E740481C1C}">
                          <a14:useLocalDpi xmlns:a14="http://schemas.microsoft.com/office/drawing/2010/main" val="0"/>
                        </a:ext>
                      </a:extLst>
                    </a:blip>
                    <a:stretch>
                      <a:fillRect/>
                    </a:stretch>
                  </pic:blipFill>
                  <pic:spPr>
                    <a:xfrm>
                      <a:off x="0" y="0"/>
                      <a:ext cx="5756910" cy="3102610"/>
                    </a:xfrm>
                    <a:prstGeom prst="rect">
                      <a:avLst/>
                    </a:prstGeom>
                  </pic:spPr>
                </pic:pic>
              </a:graphicData>
            </a:graphic>
          </wp:inline>
        </w:drawing>
      </w:r>
    </w:p>
    <w:p w14:paraId="2CB130DA" w14:textId="0E53E6CD" w:rsidR="00023CCC" w:rsidRDefault="00357B4F">
      <w:pPr>
        <w:rPr>
          <w:lang w:val="fr-CH"/>
        </w:rPr>
      </w:pPr>
      <w:r>
        <w:rPr>
          <w:noProof/>
          <w:lang w:eastAsia="fr-FR"/>
        </w:rPr>
        <w:drawing>
          <wp:inline distT="0" distB="0" distL="0" distR="0" wp14:anchorId="43C9EE56" wp14:editId="3847BCE4">
            <wp:extent cx="5756910" cy="3123565"/>
            <wp:effectExtent l="0" t="0" r="889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2018-1-5  Mieux connaître les besoins des malentendant(e)s romands (4).png"/>
                    <pic:cNvPicPr/>
                  </pic:nvPicPr>
                  <pic:blipFill>
                    <a:blip r:embed="rId34">
                      <a:extLst>
                        <a:ext uri="{28A0092B-C50C-407E-A947-70E740481C1C}">
                          <a14:useLocalDpi xmlns:a14="http://schemas.microsoft.com/office/drawing/2010/main" val="0"/>
                        </a:ext>
                      </a:extLst>
                    </a:blip>
                    <a:stretch>
                      <a:fillRect/>
                    </a:stretch>
                  </pic:blipFill>
                  <pic:spPr>
                    <a:xfrm>
                      <a:off x="0" y="0"/>
                      <a:ext cx="5756910" cy="3123565"/>
                    </a:xfrm>
                    <a:prstGeom prst="rect">
                      <a:avLst/>
                    </a:prstGeom>
                  </pic:spPr>
                </pic:pic>
              </a:graphicData>
            </a:graphic>
          </wp:inline>
        </w:drawing>
      </w:r>
    </w:p>
    <w:p w14:paraId="0A70960D" w14:textId="5F508909" w:rsidR="00023CCC" w:rsidRDefault="00357B4F">
      <w:pPr>
        <w:rPr>
          <w:lang w:val="fr-CH"/>
        </w:rPr>
      </w:pPr>
      <w:r>
        <w:rPr>
          <w:noProof/>
          <w:lang w:eastAsia="fr-FR"/>
        </w:rPr>
        <w:lastRenderedPageBreak/>
        <w:drawing>
          <wp:inline distT="0" distB="0" distL="0" distR="0" wp14:anchorId="2FA5F842" wp14:editId="0C68D04C">
            <wp:extent cx="5756910" cy="3376930"/>
            <wp:effectExtent l="0" t="0" r="889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2018-1-5  Mieux connaître les besoins des malentendant(e)s romands (5).png"/>
                    <pic:cNvPicPr/>
                  </pic:nvPicPr>
                  <pic:blipFill>
                    <a:blip r:embed="rId35">
                      <a:extLst>
                        <a:ext uri="{28A0092B-C50C-407E-A947-70E740481C1C}">
                          <a14:useLocalDpi xmlns:a14="http://schemas.microsoft.com/office/drawing/2010/main" val="0"/>
                        </a:ext>
                      </a:extLst>
                    </a:blip>
                    <a:stretch>
                      <a:fillRect/>
                    </a:stretch>
                  </pic:blipFill>
                  <pic:spPr>
                    <a:xfrm>
                      <a:off x="0" y="0"/>
                      <a:ext cx="5756910" cy="3376930"/>
                    </a:xfrm>
                    <a:prstGeom prst="rect">
                      <a:avLst/>
                    </a:prstGeom>
                  </pic:spPr>
                </pic:pic>
              </a:graphicData>
            </a:graphic>
          </wp:inline>
        </w:drawing>
      </w:r>
    </w:p>
    <w:p w14:paraId="1C3933A3" w14:textId="7A97CFCF" w:rsidR="00023CCC" w:rsidRDefault="00357B4F">
      <w:pPr>
        <w:rPr>
          <w:lang w:val="fr-CH"/>
        </w:rPr>
      </w:pPr>
      <w:r>
        <w:rPr>
          <w:noProof/>
          <w:lang w:eastAsia="fr-FR"/>
        </w:rPr>
        <w:drawing>
          <wp:inline distT="0" distB="0" distL="0" distR="0" wp14:anchorId="2D0C2FA3" wp14:editId="7EA1CAFD">
            <wp:extent cx="5756910" cy="3271520"/>
            <wp:effectExtent l="0" t="0" r="889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2018-1-5  Mieux connaître les besoins des malentendant(e)s romands (7).png"/>
                    <pic:cNvPicPr/>
                  </pic:nvPicPr>
                  <pic:blipFill>
                    <a:blip r:embed="rId36">
                      <a:extLst>
                        <a:ext uri="{28A0092B-C50C-407E-A947-70E740481C1C}">
                          <a14:useLocalDpi xmlns:a14="http://schemas.microsoft.com/office/drawing/2010/main" val="0"/>
                        </a:ext>
                      </a:extLst>
                    </a:blip>
                    <a:stretch>
                      <a:fillRect/>
                    </a:stretch>
                  </pic:blipFill>
                  <pic:spPr>
                    <a:xfrm>
                      <a:off x="0" y="0"/>
                      <a:ext cx="5756910" cy="3271520"/>
                    </a:xfrm>
                    <a:prstGeom prst="rect">
                      <a:avLst/>
                    </a:prstGeom>
                  </pic:spPr>
                </pic:pic>
              </a:graphicData>
            </a:graphic>
          </wp:inline>
        </w:drawing>
      </w:r>
    </w:p>
    <w:p w14:paraId="597EAF8F" w14:textId="1D6AC942" w:rsidR="00023CCC" w:rsidRDefault="00357B4F">
      <w:pPr>
        <w:rPr>
          <w:lang w:val="fr-CH"/>
        </w:rPr>
      </w:pPr>
      <w:r>
        <w:rPr>
          <w:noProof/>
          <w:lang w:eastAsia="fr-FR"/>
        </w:rPr>
        <w:lastRenderedPageBreak/>
        <w:drawing>
          <wp:inline distT="0" distB="0" distL="0" distR="0" wp14:anchorId="24B7A047" wp14:editId="74B89D38">
            <wp:extent cx="5756910" cy="2261235"/>
            <wp:effectExtent l="0" t="0" r="88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2018-1-5  Mieux connaître les besoins des malentendant(e)s romands (8).png"/>
                    <pic:cNvPicPr/>
                  </pic:nvPicPr>
                  <pic:blipFill>
                    <a:blip r:embed="rId37">
                      <a:extLst>
                        <a:ext uri="{28A0092B-C50C-407E-A947-70E740481C1C}">
                          <a14:useLocalDpi xmlns:a14="http://schemas.microsoft.com/office/drawing/2010/main" val="0"/>
                        </a:ext>
                      </a:extLst>
                    </a:blip>
                    <a:stretch>
                      <a:fillRect/>
                    </a:stretch>
                  </pic:blipFill>
                  <pic:spPr>
                    <a:xfrm>
                      <a:off x="0" y="0"/>
                      <a:ext cx="5756910" cy="2261235"/>
                    </a:xfrm>
                    <a:prstGeom prst="rect">
                      <a:avLst/>
                    </a:prstGeom>
                  </pic:spPr>
                </pic:pic>
              </a:graphicData>
            </a:graphic>
          </wp:inline>
        </w:drawing>
      </w:r>
    </w:p>
    <w:p w14:paraId="6C21D564" w14:textId="77777777" w:rsidR="00023CCC" w:rsidRDefault="00023CCC">
      <w:pPr>
        <w:rPr>
          <w:lang w:val="fr-CH"/>
        </w:rPr>
      </w:pPr>
    </w:p>
    <w:p w14:paraId="6904525D" w14:textId="77777777" w:rsidR="00023CCC" w:rsidRDefault="00023CCC">
      <w:pPr>
        <w:rPr>
          <w:lang w:val="fr-CH"/>
        </w:rPr>
      </w:pPr>
    </w:p>
    <w:p w14:paraId="7157317D" w14:textId="77777777" w:rsidR="004C0260" w:rsidRDefault="004C0260">
      <w:pPr>
        <w:rPr>
          <w:lang w:val="fr-CH"/>
        </w:rPr>
      </w:pPr>
    </w:p>
    <w:p w14:paraId="39127222" w14:textId="02CBFE16" w:rsidR="004C0260" w:rsidRDefault="00BE6992">
      <w:pPr>
        <w:rPr>
          <w:lang w:val="fr-CH"/>
        </w:rPr>
      </w:pPr>
      <w:r>
        <w:rPr>
          <w:noProof/>
          <w:lang w:eastAsia="fr-FR"/>
        </w:rPr>
        <w:drawing>
          <wp:inline distT="0" distB="0" distL="0" distR="0" wp14:anchorId="66DF3522" wp14:editId="0F586EC7">
            <wp:extent cx="5454391" cy="2783749"/>
            <wp:effectExtent l="0" t="0" r="6985" b="1079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2018-1-5  Mieux connaître les besoins des malentendant(e)s romands (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6615" cy="2795091"/>
                    </a:xfrm>
                    <a:prstGeom prst="rect">
                      <a:avLst/>
                    </a:prstGeom>
                  </pic:spPr>
                </pic:pic>
              </a:graphicData>
            </a:graphic>
          </wp:inline>
        </w:drawing>
      </w:r>
    </w:p>
    <w:p w14:paraId="619DDF1B" w14:textId="77777777" w:rsidR="005E5444" w:rsidRDefault="005E5444">
      <w:pPr>
        <w:rPr>
          <w:lang w:val="fr-CH"/>
        </w:rPr>
      </w:pPr>
    </w:p>
    <w:p w14:paraId="00850546" w14:textId="77777777" w:rsidR="005E5444" w:rsidRDefault="005E5444">
      <w:pPr>
        <w:rPr>
          <w:lang w:val="fr-CH"/>
        </w:rPr>
      </w:pPr>
    </w:p>
    <w:p w14:paraId="55E6686B" w14:textId="77777777" w:rsidR="00C9307B" w:rsidRDefault="00C9307B">
      <w:pPr>
        <w:rPr>
          <w:lang w:val="fr-CH"/>
        </w:rPr>
      </w:pPr>
    </w:p>
    <w:p w14:paraId="0340ABFD" w14:textId="7AA0F592" w:rsidR="00C9307B" w:rsidRDefault="00BE6992">
      <w:pPr>
        <w:rPr>
          <w:lang w:val="fr-CH"/>
        </w:rPr>
      </w:pPr>
      <w:r>
        <w:rPr>
          <w:noProof/>
          <w:lang w:eastAsia="fr-FR"/>
        </w:rPr>
        <w:drawing>
          <wp:inline distT="0" distB="0" distL="0" distR="0" wp14:anchorId="0BF9E34B" wp14:editId="1501976E">
            <wp:extent cx="5639533" cy="2680426"/>
            <wp:effectExtent l="0" t="0" r="0" b="120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2018-1-5  Mieux connaître les besoins des malentendant(e)s romands (2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49313" cy="2685074"/>
                    </a:xfrm>
                    <a:prstGeom prst="rect">
                      <a:avLst/>
                    </a:prstGeom>
                  </pic:spPr>
                </pic:pic>
              </a:graphicData>
            </a:graphic>
          </wp:inline>
        </w:drawing>
      </w:r>
    </w:p>
    <w:p w14:paraId="6312B797" w14:textId="77777777" w:rsidR="00C9307B" w:rsidRDefault="00C9307B">
      <w:pPr>
        <w:rPr>
          <w:lang w:val="fr-CH"/>
        </w:rPr>
      </w:pPr>
    </w:p>
    <w:p w14:paraId="6019FBEA" w14:textId="77777777" w:rsidR="00C9307B" w:rsidRDefault="00C9307B">
      <w:pPr>
        <w:rPr>
          <w:lang w:val="fr-CH"/>
        </w:rPr>
      </w:pPr>
    </w:p>
    <w:p w14:paraId="5FE22B9A" w14:textId="77777777" w:rsidR="00C9307B" w:rsidRDefault="00C9307B">
      <w:pPr>
        <w:rPr>
          <w:lang w:val="fr-CH"/>
        </w:rPr>
      </w:pPr>
    </w:p>
    <w:p w14:paraId="02AFACDC" w14:textId="0C903B43" w:rsidR="00C9307B" w:rsidRDefault="00BE6992">
      <w:pPr>
        <w:rPr>
          <w:lang w:val="fr-CH"/>
        </w:rPr>
      </w:pPr>
      <w:r>
        <w:rPr>
          <w:noProof/>
          <w:lang w:eastAsia="fr-FR"/>
        </w:rPr>
        <w:drawing>
          <wp:inline distT="0" distB="0" distL="0" distR="0" wp14:anchorId="143E2AB8" wp14:editId="0C276E00">
            <wp:extent cx="5756910" cy="2736215"/>
            <wp:effectExtent l="0" t="0" r="889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2018-1-5  Mieux connaître les besoins des malentendant(e)s romands (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910" cy="2736215"/>
                    </a:xfrm>
                    <a:prstGeom prst="rect">
                      <a:avLst/>
                    </a:prstGeom>
                  </pic:spPr>
                </pic:pic>
              </a:graphicData>
            </a:graphic>
          </wp:inline>
        </w:drawing>
      </w:r>
    </w:p>
    <w:p w14:paraId="28871557" w14:textId="77777777" w:rsidR="00C9307B" w:rsidRDefault="00C9307B">
      <w:pPr>
        <w:rPr>
          <w:lang w:val="fr-CH"/>
        </w:rPr>
      </w:pPr>
    </w:p>
    <w:p w14:paraId="650F5F05" w14:textId="77777777" w:rsidR="00BE6992" w:rsidRDefault="00BE6992">
      <w:pPr>
        <w:rPr>
          <w:lang w:val="fr-CH"/>
        </w:rPr>
      </w:pPr>
    </w:p>
    <w:p w14:paraId="19BD3FB9" w14:textId="77777777" w:rsidR="00BE6992" w:rsidRDefault="00BE6992">
      <w:pPr>
        <w:rPr>
          <w:lang w:val="fr-CH"/>
        </w:rPr>
      </w:pPr>
    </w:p>
    <w:p w14:paraId="0C426E2F" w14:textId="089F3456" w:rsidR="00BE6992" w:rsidRDefault="00BE6992">
      <w:pPr>
        <w:rPr>
          <w:lang w:val="fr-CH"/>
        </w:rPr>
      </w:pPr>
      <w:r>
        <w:rPr>
          <w:noProof/>
          <w:lang w:eastAsia="fr-FR"/>
        </w:rPr>
        <w:drawing>
          <wp:inline distT="0" distB="0" distL="0" distR="0" wp14:anchorId="5EA76FB4" wp14:editId="70C4DD49">
            <wp:extent cx="5568873" cy="3037511"/>
            <wp:effectExtent l="0" t="0" r="0" b="1079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2018-1-5  Mieux connaître les besoins des malentendant(e)s romands (2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76013" cy="3041405"/>
                    </a:xfrm>
                    <a:prstGeom prst="rect">
                      <a:avLst/>
                    </a:prstGeom>
                  </pic:spPr>
                </pic:pic>
              </a:graphicData>
            </a:graphic>
          </wp:inline>
        </w:drawing>
      </w:r>
    </w:p>
    <w:p w14:paraId="6B89A99C" w14:textId="77777777" w:rsidR="00BE6992" w:rsidRDefault="00BE6992">
      <w:pPr>
        <w:rPr>
          <w:lang w:val="fr-CH"/>
        </w:rPr>
      </w:pPr>
    </w:p>
    <w:p w14:paraId="76347076" w14:textId="2E359DFC" w:rsidR="00BE6992" w:rsidRDefault="00F40B9A">
      <w:pPr>
        <w:rPr>
          <w:lang w:val="fr-CH"/>
        </w:rPr>
      </w:pPr>
      <w:r>
        <w:rPr>
          <w:noProof/>
          <w:lang w:eastAsia="fr-FR"/>
        </w:rPr>
        <w:lastRenderedPageBreak/>
        <w:drawing>
          <wp:inline distT="0" distB="0" distL="0" distR="0" wp14:anchorId="59FA92E7" wp14:editId="79701E73">
            <wp:extent cx="5756910" cy="2938145"/>
            <wp:effectExtent l="0" t="0" r="889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2018-1-5  Mieux connaître les besoins des malentendant(e)s romands (2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6910" cy="2938145"/>
                    </a:xfrm>
                    <a:prstGeom prst="rect">
                      <a:avLst/>
                    </a:prstGeom>
                  </pic:spPr>
                </pic:pic>
              </a:graphicData>
            </a:graphic>
          </wp:inline>
        </w:drawing>
      </w:r>
    </w:p>
    <w:p w14:paraId="54CB455E" w14:textId="77777777" w:rsidR="00BE6992" w:rsidRDefault="00BE6992">
      <w:pPr>
        <w:rPr>
          <w:lang w:val="fr-CH"/>
        </w:rPr>
      </w:pPr>
    </w:p>
    <w:p w14:paraId="4B6A2FAE" w14:textId="77777777" w:rsidR="00BE6992" w:rsidRDefault="00BE6992">
      <w:pPr>
        <w:rPr>
          <w:lang w:val="fr-CH"/>
        </w:rPr>
      </w:pPr>
    </w:p>
    <w:p w14:paraId="43B41149" w14:textId="2594EAD9" w:rsidR="00BE6992" w:rsidRDefault="00BE6992">
      <w:pPr>
        <w:rPr>
          <w:lang w:val="fr-CH"/>
        </w:rPr>
      </w:pPr>
    </w:p>
    <w:p w14:paraId="5D025A60" w14:textId="7425E008" w:rsidR="00F40B9A" w:rsidRDefault="00F40B9A">
      <w:pPr>
        <w:rPr>
          <w:lang w:val="fr-CH"/>
        </w:rPr>
      </w:pPr>
      <w:r>
        <w:rPr>
          <w:noProof/>
          <w:lang w:eastAsia="fr-FR"/>
        </w:rPr>
        <w:drawing>
          <wp:inline distT="0" distB="0" distL="0" distR="0" wp14:anchorId="6C1077C2" wp14:editId="1818A553">
            <wp:extent cx="5756910" cy="4154805"/>
            <wp:effectExtent l="0" t="0" r="8890" b="1079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2018-1-5  Mieux connaître les besoins des malentendant(e)s romands (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6910" cy="4154805"/>
                    </a:xfrm>
                    <a:prstGeom prst="rect">
                      <a:avLst/>
                    </a:prstGeom>
                  </pic:spPr>
                </pic:pic>
              </a:graphicData>
            </a:graphic>
          </wp:inline>
        </w:drawing>
      </w:r>
    </w:p>
    <w:p w14:paraId="2B792DEE" w14:textId="4B550D91" w:rsidR="00F40B9A" w:rsidRDefault="00F40B9A">
      <w:pPr>
        <w:rPr>
          <w:lang w:val="fr-CH"/>
        </w:rPr>
      </w:pPr>
      <w:r>
        <w:rPr>
          <w:noProof/>
          <w:lang w:eastAsia="fr-FR"/>
        </w:rPr>
        <w:lastRenderedPageBreak/>
        <w:drawing>
          <wp:inline distT="0" distB="0" distL="0" distR="0" wp14:anchorId="18F63E28" wp14:editId="1E4D3CD2">
            <wp:extent cx="5756910" cy="3385820"/>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2018-1-5  Mieux connaître les besoins des malentendant(e)s romands (10).png"/>
                    <pic:cNvPicPr/>
                  </pic:nvPicPr>
                  <pic:blipFill>
                    <a:blip r:embed="rId44">
                      <a:extLst>
                        <a:ext uri="{28A0092B-C50C-407E-A947-70E740481C1C}">
                          <a14:useLocalDpi xmlns:a14="http://schemas.microsoft.com/office/drawing/2010/main" val="0"/>
                        </a:ext>
                      </a:extLst>
                    </a:blip>
                    <a:stretch>
                      <a:fillRect/>
                    </a:stretch>
                  </pic:blipFill>
                  <pic:spPr>
                    <a:xfrm>
                      <a:off x="0" y="0"/>
                      <a:ext cx="5756910" cy="3385820"/>
                    </a:xfrm>
                    <a:prstGeom prst="rect">
                      <a:avLst/>
                    </a:prstGeom>
                  </pic:spPr>
                </pic:pic>
              </a:graphicData>
            </a:graphic>
          </wp:inline>
        </w:drawing>
      </w:r>
    </w:p>
    <w:p w14:paraId="048B0FC3" w14:textId="20D1FA7A" w:rsidR="00F40B9A" w:rsidRDefault="00F40B9A">
      <w:pPr>
        <w:rPr>
          <w:lang w:val="fr-CH"/>
        </w:rPr>
      </w:pPr>
      <w:r>
        <w:rPr>
          <w:noProof/>
          <w:lang w:eastAsia="fr-FR"/>
        </w:rPr>
        <w:drawing>
          <wp:inline distT="0" distB="0" distL="0" distR="0" wp14:anchorId="3282CC00" wp14:editId="1E573564">
            <wp:extent cx="5756910" cy="2024380"/>
            <wp:effectExtent l="0" t="0" r="889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2018-1-5  Mieux connaître les besoins des malentendant(e)s romands (11).png"/>
                    <pic:cNvPicPr/>
                  </pic:nvPicPr>
                  <pic:blipFill>
                    <a:blip r:embed="rId45">
                      <a:extLst>
                        <a:ext uri="{28A0092B-C50C-407E-A947-70E740481C1C}">
                          <a14:useLocalDpi xmlns:a14="http://schemas.microsoft.com/office/drawing/2010/main" val="0"/>
                        </a:ext>
                      </a:extLst>
                    </a:blip>
                    <a:stretch>
                      <a:fillRect/>
                    </a:stretch>
                  </pic:blipFill>
                  <pic:spPr>
                    <a:xfrm>
                      <a:off x="0" y="0"/>
                      <a:ext cx="5756910" cy="2024380"/>
                    </a:xfrm>
                    <a:prstGeom prst="rect">
                      <a:avLst/>
                    </a:prstGeom>
                  </pic:spPr>
                </pic:pic>
              </a:graphicData>
            </a:graphic>
          </wp:inline>
        </w:drawing>
      </w:r>
    </w:p>
    <w:p w14:paraId="65E85E90" w14:textId="77777777" w:rsidR="00F40B9A" w:rsidRDefault="00F40B9A">
      <w:pPr>
        <w:rPr>
          <w:lang w:val="fr-CH"/>
        </w:rPr>
      </w:pPr>
    </w:p>
    <w:p w14:paraId="16272C12" w14:textId="3966D617" w:rsidR="009874E1" w:rsidRDefault="009874E1">
      <w:pPr>
        <w:rPr>
          <w:lang w:val="fr-CH"/>
        </w:rPr>
      </w:pPr>
      <w:r>
        <w:rPr>
          <w:lang w:val="fr-CH"/>
        </w:rPr>
        <w:br w:type="page"/>
      </w:r>
    </w:p>
    <w:p w14:paraId="392FFA4F" w14:textId="77777777" w:rsidR="00F40B9A" w:rsidRDefault="00F40B9A">
      <w:pPr>
        <w:rPr>
          <w:lang w:val="fr-CH"/>
        </w:rPr>
      </w:pPr>
    </w:p>
    <w:p w14:paraId="47FB8700" w14:textId="77777777" w:rsidR="002373DD" w:rsidRDefault="002373DD">
      <w:pPr>
        <w:rPr>
          <w:lang w:val="fr-CH"/>
        </w:rPr>
      </w:pPr>
    </w:p>
    <w:p w14:paraId="28195DE7" w14:textId="7711C74F" w:rsidR="007976DB" w:rsidRPr="009874E1" w:rsidRDefault="007976DB" w:rsidP="007976DB">
      <w:pPr>
        <w:rPr>
          <w:b/>
          <w:color w:val="2F5496" w:themeColor="accent1" w:themeShade="BF"/>
          <w:sz w:val="36"/>
          <w:szCs w:val="36"/>
          <w:lang w:val="fr-CH"/>
        </w:rPr>
      </w:pPr>
      <w:r w:rsidRPr="009874E1">
        <w:rPr>
          <w:b/>
          <w:color w:val="2F5496" w:themeColor="accent1" w:themeShade="BF"/>
          <w:sz w:val="36"/>
          <w:szCs w:val="36"/>
          <w:lang w:val="fr-CH"/>
        </w:rPr>
        <w:t>Résumé</w:t>
      </w:r>
      <w:r w:rsidR="009874E1" w:rsidRPr="009874E1">
        <w:rPr>
          <w:b/>
          <w:color w:val="2F5496" w:themeColor="accent1" w:themeShade="BF"/>
          <w:sz w:val="36"/>
          <w:szCs w:val="36"/>
          <w:lang w:val="fr-CH"/>
        </w:rPr>
        <w:t xml:space="preserve"> des résultats du sondage en ligne</w:t>
      </w:r>
      <w:r w:rsidRPr="009874E1">
        <w:rPr>
          <w:b/>
          <w:color w:val="2F5496" w:themeColor="accent1" w:themeShade="BF"/>
          <w:sz w:val="36"/>
          <w:szCs w:val="36"/>
          <w:lang w:val="fr-CH"/>
        </w:rPr>
        <w:t xml:space="preserve"> : </w:t>
      </w:r>
    </w:p>
    <w:p w14:paraId="761A39B4" w14:textId="77777777" w:rsidR="007976DB" w:rsidRPr="007976DB" w:rsidRDefault="007976DB" w:rsidP="007976DB">
      <w:pPr>
        <w:rPr>
          <w:b/>
          <w:color w:val="2F5496" w:themeColor="accent1" w:themeShade="BF"/>
          <w:lang w:val="fr-CH"/>
        </w:rPr>
      </w:pPr>
    </w:p>
    <w:p w14:paraId="42F2DAEE" w14:textId="0EA93B0F" w:rsidR="008E00B8" w:rsidRPr="00CE5F8E" w:rsidRDefault="008E00B8" w:rsidP="008E00B8">
      <w:pPr>
        <w:pStyle w:val="Paragraphedeliste"/>
        <w:numPr>
          <w:ilvl w:val="0"/>
          <w:numId w:val="1"/>
        </w:numPr>
        <w:jc w:val="both"/>
        <w:rPr>
          <w:lang w:val="fr-CH"/>
        </w:rPr>
      </w:pPr>
      <w:r>
        <w:rPr>
          <w:lang w:val="fr-CH"/>
        </w:rPr>
        <w:t>220</w:t>
      </w:r>
      <w:r w:rsidRPr="00CE5F8E">
        <w:rPr>
          <w:lang w:val="fr-CH"/>
        </w:rPr>
        <w:t xml:space="preserve"> personne</w:t>
      </w:r>
      <w:r>
        <w:rPr>
          <w:lang w:val="fr-CH"/>
        </w:rPr>
        <w:t>s ont répondu au questionnaire clôturé le 1</w:t>
      </w:r>
      <w:r w:rsidRPr="002373DD">
        <w:rPr>
          <w:vertAlign w:val="superscript"/>
          <w:lang w:val="fr-CH"/>
        </w:rPr>
        <w:t>er</w:t>
      </w:r>
      <w:r>
        <w:rPr>
          <w:lang w:val="fr-CH"/>
        </w:rPr>
        <w:t xml:space="preserve"> décembre 2017</w:t>
      </w:r>
      <w:r w:rsidR="00D13835">
        <w:rPr>
          <w:lang w:val="fr-CH"/>
        </w:rPr>
        <w:t>.</w:t>
      </w:r>
    </w:p>
    <w:p w14:paraId="79C5B94B" w14:textId="5A0901CA" w:rsidR="008E00B8" w:rsidRDefault="008E00B8" w:rsidP="008E00B8">
      <w:pPr>
        <w:pStyle w:val="Paragraphedeliste"/>
        <w:numPr>
          <w:ilvl w:val="0"/>
          <w:numId w:val="1"/>
        </w:numPr>
        <w:jc w:val="both"/>
        <w:rPr>
          <w:lang w:val="fr-CH"/>
        </w:rPr>
      </w:pPr>
      <w:r w:rsidRPr="00022CC7">
        <w:rPr>
          <w:b/>
          <w:lang w:val="fr-CH"/>
        </w:rPr>
        <w:t>Profil des participants au sondage </w:t>
      </w:r>
      <w:r w:rsidRPr="00CE5F8E">
        <w:rPr>
          <w:lang w:val="fr-CH"/>
        </w:rPr>
        <w:t xml:space="preserve">: </w:t>
      </w:r>
      <w:r>
        <w:rPr>
          <w:lang w:val="fr-CH"/>
        </w:rPr>
        <w:t>64.7 % des personnes qui ont répondu au questionnaire sont des femmes, 55,5</w:t>
      </w:r>
      <w:r w:rsidRPr="00CE5F8E">
        <w:rPr>
          <w:lang w:val="fr-CH"/>
        </w:rPr>
        <w:t xml:space="preserve"> % </w:t>
      </w:r>
      <w:r>
        <w:rPr>
          <w:lang w:val="fr-CH"/>
        </w:rPr>
        <w:t xml:space="preserve">sont </w:t>
      </w:r>
      <w:r w:rsidRPr="00CE5F8E">
        <w:rPr>
          <w:lang w:val="fr-CH"/>
        </w:rPr>
        <w:t>malentendants</w:t>
      </w:r>
      <w:r>
        <w:rPr>
          <w:lang w:val="fr-CH"/>
        </w:rPr>
        <w:t xml:space="preserve"> (dont la moitié </w:t>
      </w:r>
      <w:r w:rsidRPr="00CE5F8E">
        <w:rPr>
          <w:lang w:val="fr-CH"/>
        </w:rPr>
        <w:t>de naissance</w:t>
      </w:r>
      <w:r>
        <w:rPr>
          <w:lang w:val="fr-CH"/>
        </w:rPr>
        <w:t>, l’autre devenus malentendants à l’âge adulte)</w:t>
      </w:r>
      <w:r w:rsidRPr="00CE5F8E">
        <w:rPr>
          <w:lang w:val="fr-CH"/>
        </w:rPr>
        <w:t xml:space="preserve">. Tous les cantons </w:t>
      </w:r>
      <w:r w:rsidR="009874E1">
        <w:rPr>
          <w:lang w:val="fr-CH"/>
        </w:rPr>
        <w:t xml:space="preserve">romands </w:t>
      </w:r>
      <w:r w:rsidRPr="00CE5F8E">
        <w:rPr>
          <w:lang w:val="fr-CH"/>
        </w:rPr>
        <w:t>et toutes les tranches d’âge sont représentés et 6</w:t>
      </w:r>
      <w:r>
        <w:rPr>
          <w:lang w:val="fr-CH"/>
        </w:rPr>
        <w:t>8</w:t>
      </w:r>
      <w:r w:rsidRPr="00CE5F8E">
        <w:rPr>
          <w:lang w:val="fr-CH"/>
        </w:rPr>
        <w:t>% des participants</w:t>
      </w:r>
      <w:r w:rsidR="00D13835">
        <w:rPr>
          <w:lang w:val="fr-CH"/>
        </w:rPr>
        <w:t xml:space="preserve"> malentendants</w:t>
      </w:r>
      <w:r w:rsidRPr="00CE5F8E">
        <w:rPr>
          <w:lang w:val="fr-CH"/>
        </w:rPr>
        <w:t xml:space="preserve"> sont bénéficiaires de prestations AI. Les entendants qui ont répondu au questionnaire sont à 50% des proches de malentendants. Un </w:t>
      </w:r>
      <w:r>
        <w:rPr>
          <w:lang w:val="fr-CH"/>
        </w:rPr>
        <w:t>cinquième</w:t>
      </w:r>
      <w:r w:rsidRPr="00CE5F8E">
        <w:rPr>
          <w:lang w:val="fr-CH"/>
        </w:rPr>
        <w:t xml:space="preserve"> </w:t>
      </w:r>
      <w:r>
        <w:rPr>
          <w:lang w:val="fr-CH"/>
        </w:rPr>
        <w:t xml:space="preserve">des malentendants sondés </w:t>
      </w:r>
      <w:r w:rsidRPr="00CE5F8E">
        <w:rPr>
          <w:lang w:val="fr-CH"/>
        </w:rPr>
        <w:t xml:space="preserve">pratique la langue des signes, </w:t>
      </w:r>
      <w:r>
        <w:rPr>
          <w:lang w:val="fr-CH"/>
        </w:rPr>
        <w:t>44%</w:t>
      </w:r>
      <w:r w:rsidRPr="00CE5F8E">
        <w:rPr>
          <w:lang w:val="fr-CH"/>
        </w:rPr>
        <w:t xml:space="preserve"> la lecture labiale</w:t>
      </w:r>
      <w:r w:rsidR="00D13835">
        <w:rPr>
          <w:lang w:val="fr-CH"/>
        </w:rPr>
        <w:t xml:space="preserve"> et 19 % le l</w:t>
      </w:r>
      <w:r w:rsidR="00B44FAA">
        <w:rPr>
          <w:lang w:val="fr-CH"/>
        </w:rPr>
        <w:t>angag</w:t>
      </w:r>
      <w:r>
        <w:rPr>
          <w:lang w:val="fr-CH"/>
        </w:rPr>
        <w:t>e parlé complété</w:t>
      </w:r>
      <w:r w:rsidRPr="00CE5F8E">
        <w:rPr>
          <w:lang w:val="fr-CH"/>
        </w:rPr>
        <w:t xml:space="preserve">. </w:t>
      </w:r>
    </w:p>
    <w:p w14:paraId="31627479" w14:textId="5028164C" w:rsidR="008E00B8" w:rsidRDefault="008E00B8" w:rsidP="008E00B8">
      <w:pPr>
        <w:pStyle w:val="Paragraphedeliste"/>
        <w:numPr>
          <w:ilvl w:val="0"/>
          <w:numId w:val="1"/>
        </w:numPr>
        <w:jc w:val="both"/>
        <w:rPr>
          <w:lang w:val="fr-CH"/>
        </w:rPr>
      </w:pPr>
      <w:r>
        <w:rPr>
          <w:lang w:val="fr-CH"/>
        </w:rPr>
        <w:t>83</w:t>
      </w:r>
      <w:r w:rsidRPr="00CE5F8E">
        <w:rPr>
          <w:lang w:val="fr-CH"/>
        </w:rPr>
        <w:t>% des participants souhaitent trouver sur le web plus d’informations fiables</w:t>
      </w:r>
      <w:r>
        <w:rPr>
          <w:lang w:val="fr-CH"/>
        </w:rPr>
        <w:t xml:space="preserve"> à propos de la malentendance </w:t>
      </w:r>
      <w:r w:rsidRPr="00CE5F8E">
        <w:rPr>
          <w:lang w:val="fr-CH"/>
        </w:rPr>
        <w:t xml:space="preserve">et environ </w:t>
      </w:r>
      <w:r>
        <w:rPr>
          <w:lang w:val="fr-CH"/>
        </w:rPr>
        <w:t>60</w:t>
      </w:r>
      <w:r w:rsidRPr="00CE5F8E">
        <w:rPr>
          <w:lang w:val="fr-CH"/>
        </w:rPr>
        <w:t xml:space="preserve"> % estiment que le site de forom écoute sati</w:t>
      </w:r>
      <w:r w:rsidR="003455DB">
        <w:rPr>
          <w:lang w:val="fr-CH"/>
        </w:rPr>
        <w:t>sfait leur besoin d’information</w:t>
      </w:r>
      <w:r w:rsidRPr="00CE5F8E">
        <w:rPr>
          <w:lang w:val="fr-CH"/>
        </w:rPr>
        <w:t xml:space="preserve"> sur la malentendance en Suisse romande</w:t>
      </w:r>
      <w:r>
        <w:rPr>
          <w:lang w:val="fr-CH"/>
        </w:rPr>
        <w:t xml:space="preserve"> (27% sans avis, 13 % insatisfaits)</w:t>
      </w:r>
      <w:r w:rsidRPr="00CE5F8E">
        <w:rPr>
          <w:lang w:val="fr-CH"/>
        </w:rPr>
        <w:t xml:space="preserve">. </w:t>
      </w:r>
    </w:p>
    <w:p w14:paraId="2CEC330F" w14:textId="77777777" w:rsidR="003455DB" w:rsidRDefault="008E00B8" w:rsidP="008E00B8">
      <w:pPr>
        <w:pStyle w:val="Paragraphedeliste"/>
        <w:numPr>
          <w:ilvl w:val="0"/>
          <w:numId w:val="1"/>
        </w:numPr>
        <w:jc w:val="both"/>
        <w:rPr>
          <w:lang w:val="fr-CH"/>
        </w:rPr>
      </w:pPr>
      <w:r w:rsidRPr="00CE5F8E">
        <w:rPr>
          <w:b/>
          <w:lang w:val="fr-CH"/>
        </w:rPr>
        <w:t>Le besoin d’informations supplémentaires</w:t>
      </w:r>
      <w:r w:rsidRPr="00CE5F8E">
        <w:rPr>
          <w:lang w:val="fr-CH"/>
        </w:rPr>
        <w:t xml:space="preserve"> s’exprime surtout pour : </w:t>
      </w:r>
    </w:p>
    <w:p w14:paraId="43EEBAD2" w14:textId="77777777" w:rsidR="003455DB" w:rsidRDefault="008E00B8" w:rsidP="00665B90">
      <w:pPr>
        <w:ind w:left="1416"/>
        <w:jc w:val="both"/>
        <w:rPr>
          <w:lang w:val="fr-CH"/>
        </w:rPr>
      </w:pPr>
      <w:r w:rsidRPr="003455DB">
        <w:rPr>
          <w:lang w:val="fr-CH"/>
        </w:rPr>
        <w:t xml:space="preserve">1. Les droits des malentendants en termes d’assurances sociales et les possibilités de financement </w:t>
      </w:r>
    </w:p>
    <w:p w14:paraId="6ADFEEBC" w14:textId="77777777" w:rsidR="003455DB" w:rsidRDefault="008E00B8" w:rsidP="003455DB">
      <w:pPr>
        <w:ind w:left="1068" w:firstLine="348"/>
        <w:jc w:val="both"/>
        <w:rPr>
          <w:lang w:val="fr-CH"/>
        </w:rPr>
      </w:pPr>
      <w:r w:rsidRPr="003455DB">
        <w:rPr>
          <w:lang w:val="fr-CH"/>
        </w:rPr>
        <w:t xml:space="preserve">2. Les appareils auditifs et les dispositifs d’aide </w:t>
      </w:r>
    </w:p>
    <w:p w14:paraId="61B51662" w14:textId="77777777" w:rsidR="003455DB" w:rsidRDefault="008E00B8" w:rsidP="00665B90">
      <w:pPr>
        <w:ind w:left="1416"/>
        <w:jc w:val="both"/>
        <w:rPr>
          <w:lang w:val="fr-CH"/>
        </w:rPr>
      </w:pPr>
      <w:r w:rsidRPr="003455DB">
        <w:rPr>
          <w:lang w:val="fr-CH"/>
        </w:rPr>
        <w:t xml:space="preserve">3. Les avancées technologiques en matière de prise en charge de la malentendance. </w:t>
      </w:r>
    </w:p>
    <w:p w14:paraId="60AF3FE1" w14:textId="77777777" w:rsidR="003455DB" w:rsidRDefault="008E00B8" w:rsidP="003455DB">
      <w:pPr>
        <w:ind w:left="1068" w:firstLine="348"/>
        <w:jc w:val="both"/>
        <w:rPr>
          <w:lang w:val="fr-CH"/>
        </w:rPr>
      </w:pPr>
      <w:r w:rsidRPr="003455DB">
        <w:rPr>
          <w:lang w:val="fr-CH"/>
        </w:rPr>
        <w:t xml:space="preserve">4. Des explications sur les troubles de la surdité et les acouphènes </w:t>
      </w:r>
    </w:p>
    <w:p w14:paraId="33FC3D6B" w14:textId="77777777" w:rsidR="003455DB" w:rsidRDefault="008E00B8" w:rsidP="003455DB">
      <w:pPr>
        <w:ind w:left="1068" w:firstLine="348"/>
        <w:jc w:val="both"/>
        <w:rPr>
          <w:lang w:val="fr-CH"/>
        </w:rPr>
      </w:pPr>
      <w:r w:rsidRPr="003455DB">
        <w:rPr>
          <w:lang w:val="fr-CH"/>
        </w:rPr>
        <w:t xml:space="preserve">5. Le sous-titrage. </w:t>
      </w:r>
    </w:p>
    <w:p w14:paraId="47DD3E1B" w14:textId="77777777" w:rsidR="003455DB" w:rsidRDefault="008E00B8" w:rsidP="003455DB">
      <w:pPr>
        <w:ind w:left="1068" w:firstLine="348"/>
        <w:jc w:val="both"/>
        <w:rPr>
          <w:lang w:val="fr-CH"/>
        </w:rPr>
      </w:pPr>
      <w:r w:rsidRPr="003455DB">
        <w:rPr>
          <w:lang w:val="fr-CH"/>
        </w:rPr>
        <w:t xml:space="preserve">6. Les institutions susceptibles de venir en aide aux malentendants. </w:t>
      </w:r>
    </w:p>
    <w:p w14:paraId="291B141C" w14:textId="4EADE936" w:rsidR="008E00B8" w:rsidRPr="003455DB" w:rsidRDefault="00A50003" w:rsidP="003455DB">
      <w:pPr>
        <w:ind w:left="1068" w:firstLine="348"/>
        <w:jc w:val="both"/>
        <w:rPr>
          <w:lang w:val="fr-CH"/>
        </w:rPr>
      </w:pPr>
      <w:r>
        <w:rPr>
          <w:lang w:val="fr-CH"/>
        </w:rPr>
        <w:t>A noter que d</w:t>
      </w:r>
      <w:r w:rsidR="008E00B8" w:rsidRPr="003455DB">
        <w:rPr>
          <w:lang w:val="fr-CH"/>
        </w:rPr>
        <w:t xml:space="preserve">e nombreuses autres demandes </w:t>
      </w:r>
      <w:r w:rsidR="00502A56" w:rsidRPr="003455DB">
        <w:rPr>
          <w:lang w:val="fr-CH"/>
        </w:rPr>
        <w:t>ont également été</w:t>
      </w:r>
      <w:r w:rsidR="008E00B8" w:rsidRPr="003455DB">
        <w:rPr>
          <w:lang w:val="fr-CH"/>
        </w:rPr>
        <w:t xml:space="preserve"> exprimées.</w:t>
      </w:r>
    </w:p>
    <w:p w14:paraId="0EDF3AF6" w14:textId="77777777" w:rsidR="008E00B8" w:rsidRPr="009506AC" w:rsidRDefault="008E00B8" w:rsidP="008E00B8">
      <w:pPr>
        <w:pStyle w:val="Paragraphedeliste"/>
        <w:numPr>
          <w:ilvl w:val="0"/>
          <w:numId w:val="1"/>
        </w:numPr>
        <w:jc w:val="both"/>
        <w:rPr>
          <w:lang w:val="fr-CH"/>
        </w:rPr>
      </w:pPr>
      <w:r>
        <w:rPr>
          <w:b/>
          <w:lang w:val="fr-CH"/>
        </w:rPr>
        <w:t xml:space="preserve">Demande en contenus interactifs : </w:t>
      </w:r>
    </w:p>
    <w:p w14:paraId="24E5991B" w14:textId="77777777" w:rsidR="008E00B8" w:rsidRDefault="008E00B8" w:rsidP="008E00B8">
      <w:pPr>
        <w:pStyle w:val="Paragraphedeliste"/>
        <w:numPr>
          <w:ilvl w:val="1"/>
          <w:numId w:val="1"/>
        </w:numPr>
        <w:jc w:val="both"/>
        <w:rPr>
          <w:lang w:val="fr-CH"/>
        </w:rPr>
      </w:pPr>
      <w:r>
        <w:rPr>
          <w:lang w:val="fr-CH"/>
        </w:rPr>
        <w:t>30</w:t>
      </w:r>
      <w:r w:rsidRPr="00CE5F8E">
        <w:rPr>
          <w:lang w:val="fr-CH"/>
        </w:rPr>
        <w:t xml:space="preserve">% </w:t>
      </w:r>
      <w:r>
        <w:rPr>
          <w:lang w:val="fr-CH"/>
        </w:rPr>
        <w:t xml:space="preserve">des sondés souhaiteraient </w:t>
      </w:r>
      <w:r w:rsidRPr="00CE5F8E">
        <w:rPr>
          <w:lang w:val="fr-CH"/>
        </w:rPr>
        <w:t>trouver plus de contenu interactif sur le site</w:t>
      </w:r>
      <w:r>
        <w:rPr>
          <w:lang w:val="fr-CH"/>
        </w:rPr>
        <w:t xml:space="preserve"> de forom écoute</w:t>
      </w:r>
      <w:r w:rsidRPr="00CE5F8E">
        <w:rPr>
          <w:lang w:val="fr-CH"/>
        </w:rPr>
        <w:t xml:space="preserve">, avec </w:t>
      </w:r>
      <w:r>
        <w:rPr>
          <w:lang w:val="fr-CH"/>
        </w:rPr>
        <w:t xml:space="preserve">par ordre décroissant d’importance : </w:t>
      </w:r>
      <w:r w:rsidRPr="00CE5F8E">
        <w:rPr>
          <w:lang w:val="fr-CH"/>
        </w:rPr>
        <w:t xml:space="preserve">des exercices de </w:t>
      </w:r>
      <w:r>
        <w:rPr>
          <w:lang w:val="fr-CH"/>
        </w:rPr>
        <w:t xml:space="preserve">soutien pour l’apprentissage de </w:t>
      </w:r>
      <w:r w:rsidRPr="00CE5F8E">
        <w:rPr>
          <w:lang w:val="fr-CH"/>
        </w:rPr>
        <w:t>la lecture labiale</w:t>
      </w:r>
      <w:r>
        <w:rPr>
          <w:lang w:val="fr-CH"/>
        </w:rPr>
        <w:t xml:space="preserve"> et de la langue des signes, une consultation</w:t>
      </w:r>
      <w:r w:rsidRPr="00CE5F8E">
        <w:rPr>
          <w:lang w:val="fr-CH"/>
        </w:rPr>
        <w:t xml:space="preserve"> </w:t>
      </w:r>
      <w:r>
        <w:rPr>
          <w:lang w:val="fr-CH"/>
        </w:rPr>
        <w:t>en ligne</w:t>
      </w:r>
      <w:r w:rsidRPr="00CE5F8E">
        <w:rPr>
          <w:lang w:val="fr-CH"/>
        </w:rPr>
        <w:t xml:space="preserve"> d’orientation en audioprothèse,</w:t>
      </w:r>
      <w:r>
        <w:rPr>
          <w:lang w:val="fr-CH"/>
        </w:rPr>
        <w:t xml:space="preserve"> </w:t>
      </w:r>
      <w:r w:rsidRPr="00CE5F8E">
        <w:rPr>
          <w:lang w:val="fr-CH"/>
        </w:rPr>
        <w:t>des exercices</w:t>
      </w:r>
      <w:r>
        <w:rPr>
          <w:lang w:val="fr-CH"/>
        </w:rPr>
        <w:t xml:space="preserve"> d’habituation aux acouphènes,</w:t>
      </w:r>
      <w:r w:rsidRPr="00CE5F8E">
        <w:rPr>
          <w:lang w:val="fr-CH"/>
        </w:rPr>
        <w:t xml:space="preserve"> une consultation psychologique de conseil pour les proches de malentendants. </w:t>
      </w:r>
      <w:r>
        <w:rPr>
          <w:lang w:val="fr-CH"/>
        </w:rPr>
        <w:t xml:space="preserve"> </w:t>
      </w:r>
    </w:p>
    <w:p w14:paraId="172F5AF5" w14:textId="3D37FA5B" w:rsidR="008E00B8" w:rsidRDefault="008E00B8" w:rsidP="008E00B8">
      <w:pPr>
        <w:pStyle w:val="Paragraphedeliste"/>
        <w:numPr>
          <w:ilvl w:val="1"/>
          <w:numId w:val="1"/>
        </w:numPr>
        <w:jc w:val="both"/>
        <w:rPr>
          <w:lang w:val="fr-CH"/>
        </w:rPr>
      </w:pPr>
      <w:r>
        <w:rPr>
          <w:lang w:val="fr-CH"/>
        </w:rPr>
        <w:t xml:space="preserve">48 </w:t>
      </w:r>
      <w:r w:rsidRPr="0084555E">
        <w:rPr>
          <w:lang w:val="fr-CH"/>
        </w:rPr>
        <w:t>% se déclarent intéressés par la mis</w:t>
      </w:r>
      <w:r w:rsidR="00887AD7">
        <w:rPr>
          <w:lang w:val="fr-CH"/>
        </w:rPr>
        <w:t>e en ligne de tutoriels vidéo (r</w:t>
      </w:r>
      <w:r w:rsidRPr="0084555E">
        <w:rPr>
          <w:lang w:val="fr-CH"/>
        </w:rPr>
        <w:t xml:space="preserve">églages </w:t>
      </w:r>
      <w:r w:rsidR="00190AB8">
        <w:rPr>
          <w:lang w:val="fr-CH"/>
        </w:rPr>
        <w:t>d’</w:t>
      </w:r>
      <w:r w:rsidRPr="0084555E">
        <w:rPr>
          <w:lang w:val="fr-CH"/>
        </w:rPr>
        <w:t>appareil</w:t>
      </w:r>
      <w:r w:rsidR="00190AB8">
        <w:rPr>
          <w:lang w:val="fr-CH"/>
        </w:rPr>
        <w:t>s</w:t>
      </w:r>
      <w:r w:rsidRPr="0084555E">
        <w:rPr>
          <w:lang w:val="fr-CH"/>
        </w:rPr>
        <w:t xml:space="preserve"> auditif</w:t>
      </w:r>
      <w:r w:rsidR="00190AB8">
        <w:rPr>
          <w:lang w:val="fr-CH"/>
        </w:rPr>
        <w:t>s</w:t>
      </w:r>
      <w:r w:rsidRPr="0084555E">
        <w:rPr>
          <w:lang w:val="fr-CH"/>
        </w:rPr>
        <w:t>, nettoyage, installation de boucles magnétiques etc</w:t>
      </w:r>
      <w:r>
        <w:rPr>
          <w:lang w:val="fr-CH"/>
        </w:rPr>
        <w:t>.</w:t>
      </w:r>
      <w:r w:rsidRPr="0084555E">
        <w:rPr>
          <w:lang w:val="fr-CH"/>
        </w:rPr>
        <w:t xml:space="preserve">) </w:t>
      </w:r>
    </w:p>
    <w:p w14:paraId="0EC11AAF" w14:textId="77777777" w:rsidR="008E00B8" w:rsidRDefault="008E00B8" w:rsidP="008E00B8">
      <w:pPr>
        <w:pStyle w:val="Paragraphedeliste"/>
        <w:numPr>
          <w:ilvl w:val="1"/>
          <w:numId w:val="1"/>
        </w:numPr>
        <w:jc w:val="both"/>
        <w:rPr>
          <w:lang w:val="fr-CH"/>
        </w:rPr>
      </w:pPr>
      <w:r w:rsidRPr="0084555E">
        <w:rPr>
          <w:lang w:val="fr-CH"/>
        </w:rPr>
        <w:t>7</w:t>
      </w:r>
      <w:r>
        <w:rPr>
          <w:lang w:val="fr-CH"/>
        </w:rPr>
        <w:t>4</w:t>
      </w:r>
      <w:r w:rsidRPr="0084555E">
        <w:rPr>
          <w:lang w:val="fr-CH"/>
        </w:rPr>
        <w:t xml:space="preserve">% trouveraient très utile de disposer d’une FAQ regroupant les principales questions sur la malentendance. </w:t>
      </w:r>
    </w:p>
    <w:p w14:paraId="21296F76" w14:textId="66D254DF" w:rsidR="008E00B8" w:rsidRPr="009506AC" w:rsidRDefault="008E00B8" w:rsidP="008E00B8">
      <w:pPr>
        <w:pStyle w:val="Paragraphedeliste"/>
        <w:numPr>
          <w:ilvl w:val="1"/>
          <w:numId w:val="1"/>
        </w:numPr>
        <w:jc w:val="both"/>
        <w:rPr>
          <w:lang w:val="fr-CH"/>
        </w:rPr>
      </w:pPr>
      <w:r w:rsidRPr="009506AC">
        <w:rPr>
          <w:lang w:val="fr-CH"/>
        </w:rPr>
        <w:t>Enfin 90% se déclarent intéressés par la réception de newsletters thématiques liées à la malentendance</w:t>
      </w:r>
      <w:r w:rsidR="009874E1">
        <w:rPr>
          <w:lang w:val="fr-CH"/>
        </w:rPr>
        <w:t>.</w:t>
      </w:r>
    </w:p>
    <w:p w14:paraId="41A9E0BD" w14:textId="77777777" w:rsidR="00F40B9A" w:rsidRDefault="00F40B9A">
      <w:pPr>
        <w:rPr>
          <w:lang w:val="fr-CH"/>
        </w:rPr>
      </w:pPr>
    </w:p>
    <w:p w14:paraId="2D1F8B74" w14:textId="77777777" w:rsidR="00F40B9A" w:rsidRDefault="00F40B9A">
      <w:pPr>
        <w:rPr>
          <w:lang w:val="fr-CH"/>
        </w:rPr>
      </w:pPr>
    </w:p>
    <w:p w14:paraId="6E07E6A6" w14:textId="2E0ECFAC" w:rsidR="009874E1" w:rsidRDefault="009874E1">
      <w:pPr>
        <w:rPr>
          <w:lang w:val="fr-CH"/>
        </w:rPr>
      </w:pPr>
      <w:r>
        <w:rPr>
          <w:lang w:val="fr-CH"/>
        </w:rPr>
        <w:br w:type="page"/>
      </w:r>
    </w:p>
    <w:p w14:paraId="0941B91A" w14:textId="77777777" w:rsidR="00BE6992" w:rsidRDefault="00BE6992">
      <w:pPr>
        <w:rPr>
          <w:lang w:val="fr-CH"/>
        </w:rPr>
      </w:pPr>
    </w:p>
    <w:p w14:paraId="402852EF" w14:textId="77777777" w:rsidR="00BE6992" w:rsidRDefault="00BE6992">
      <w:pPr>
        <w:rPr>
          <w:lang w:val="fr-CH"/>
        </w:rPr>
      </w:pPr>
    </w:p>
    <w:p w14:paraId="66027290" w14:textId="77777777" w:rsidR="00BE6992" w:rsidRDefault="00BE6992">
      <w:pPr>
        <w:rPr>
          <w:lang w:val="fr-CH"/>
        </w:rPr>
      </w:pPr>
    </w:p>
    <w:p w14:paraId="6269AAA5" w14:textId="22116FC0" w:rsidR="00921CFD" w:rsidRPr="004142ED" w:rsidRDefault="00921CFD" w:rsidP="00921CFD">
      <w:pPr>
        <w:jc w:val="center"/>
        <w:rPr>
          <w:b/>
          <w:color w:val="2F5496" w:themeColor="accent1" w:themeShade="BF"/>
          <w:sz w:val="50"/>
          <w:szCs w:val="50"/>
          <w:lang w:val="fr-CH"/>
        </w:rPr>
      </w:pPr>
      <w:r w:rsidRPr="004142ED">
        <w:rPr>
          <w:b/>
          <w:color w:val="2F5496" w:themeColor="accent1" w:themeShade="BF"/>
          <w:sz w:val="50"/>
          <w:szCs w:val="50"/>
          <w:lang w:val="fr-CH"/>
        </w:rPr>
        <w:t>Deuxième partie :</w:t>
      </w:r>
    </w:p>
    <w:p w14:paraId="06F1F30E" w14:textId="11F8D273" w:rsidR="00BE6992" w:rsidRPr="00921CFD" w:rsidRDefault="00921CFD" w:rsidP="00921CFD">
      <w:pPr>
        <w:jc w:val="center"/>
        <w:rPr>
          <w:sz w:val="64"/>
          <w:szCs w:val="64"/>
          <w:lang w:val="fr-CH"/>
        </w:rPr>
      </w:pPr>
      <w:r w:rsidRPr="004142ED">
        <w:rPr>
          <w:b/>
          <w:color w:val="2F5496" w:themeColor="accent1" w:themeShade="BF"/>
          <w:sz w:val="50"/>
          <w:szCs w:val="50"/>
          <w:lang w:val="fr-CH"/>
        </w:rPr>
        <w:t>Entretiens semi-directifs</w:t>
      </w:r>
      <w:r>
        <w:rPr>
          <w:b/>
          <w:color w:val="2F5496" w:themeColor="accent1" w:themeShade="BF"/>
          <w:sz w:val="64"/>
          <w:szCs w:val="64"/>
          <w:lang w:val="fr-CH"/>
        </w:rPr>
        <w:br/>
      </w:r>
    </w:p>
    <w:p w14:paraId="11A26E68" w14:textId="77777777" w:rsidR="004C449D" w:rsidRDefault="004C449D" w:rsidP="004C449D">
      <w:pPr>
        <w:jc w:val="both"/>
        <w:rPr>
          <w:lang w:val="fr-CH"/>
        </w:rPr>
      </w:pPr>
    </w:p>
    <w:p w14:paraId="1F7248A0" w14:textId="47FBA3C6" w:rsidR="004C449D" w:rsidRDefault="004C449D" w:rsidP="004C449D">
      <w:pPr>
        <w:jc w:val="both"/>
        <w:rPr>
          <w:lang w:val="fr-CH"/>
        </w:rPr>
      </w:pPr>
      <w:r>
        <w:rPr>
          <w:lang w:val="fr-CH"/>
        </w:rPr>
        <w:t xml:space="preserve">Afin d’affiner l’évaluation des attentes des malentendants et des partenaires socio-professionnels de forom écoute activant dans le monde de la surdité et de la malentendance, une quinzaine d’entretiens semi-directifs ont été menés </w:t>
      </w:r>
      <w:r w:rsidRPr="0087484C">
        <w:t>avec des in</w:t>
      </w:r>
      <w:r>
        <w:t xml:space="preserve">terlocuteurs choisis pour leur </w:t>
      </w:r>
      <w:r w:rsidRPr="0087484C">
        <w:t>expertise et/ou leur représentativité.</w:t>
      </w:r>
      <w:r>
        <w:t xml:space="preserve"> Des représentant de malentendants</w:t>
      </w:r>
      <w:r w:rsidR="00AD3249">
        <w:t>, de</w:t>
      </w:r>
      <w:r w:rsidR="00F82F1B">
        <w:t>s</w:t>
      </w:r>
      <w:r>
        <w:t xml:space="preserve"> parents d’enfants auditifs, des médecins ORL, des audioprothésistes, des membres de forom écoute, de l’association vaudoise pour la construction adaptée aux personnes handicapées, de la fondation a capella etc. ont ainsi été approchés et rencontrés au cours des mois qui ont précédé.</w:t>
      </w:r>
    </w:p>
    <w:p w14:paraId="7E58E87B" w14:textId="77777777" w:rsidR="004C449D" w:rsidRDefault="004C449D" w:rsidP="004C449D">
      <w:pPr>
        <w:jc w:val="both"/>
        <w:rPr>
          <w:lang w:val="fr-CH"/>
        </w:rPr>
      </w:pPr>
    </w:p>
    <w:p w14:paraId="33DBA607" w14:textId="77777777" w:rsidR="004C449D" w:rsidRDefault="004C449D" w:rsidP="004C449D">
      <w:pPr>
        <w:jc w:val="both"/>
        <w:rPr>
          <w:lang w:val="fr-CH"/>
        </w:rPr>
      </w:pPr>
      <w:r>
        <w:rPr>
          <w:lang w:val="fr-CH"/>
        </w:rPr>
        <w:t xml:space="preserve">De ces entretiens ont découlé les constats suivants : </w:t>
      </w:r>
    </w:p>
    <w:p w14:paraId="0C7D3163" w14:textId="77777777" w:rsidR="004C449D" w:rsidRDefault="004C449D" w:rsidP="004C449D">
      <w:pPr>
        <w:jc w:val="both"/>
        <w:rPr>
          <w:lang w:val="fr-CH"/>
        </w:rPr>
      </w:pPr>
    </w:p>
    <w:p w14:paraId="39DC6A72" w14:textId="77777777" w:rsidR="004C449D" w:rsidRPr="00942872" w:rsidRDefault="004C449D" w:rsidP="004C449D">
      <w:pPr>
        <w:pStyle w:val="Paragraphedeliste"/>
        <w:numPr>
          <w:ilvl w:val="0"/>
          <w:numId w:val="2"/>
        </w:numPr>
        <w:jc w:val="both"/>
        <w:rPr>
          <w:b/>
          <w:u w:val="single"/>
          <w:lang w:val="fr-CH"/>
        </w:rPr>
      </w:pPr>
      <w:r w:rsidRPr="00942872">
        <w:rPr>
          <w:b/>
          <w:u w:val="single"/>
          <w:lang w:val="fr-CH"/>
        </w:rPr>
        <w:t xml:space="preserve">Maintien du développement de prestations non numériques : </w:t>
      </w:r>
    </w:p>
    <w:p w14:paraId="57EC7C31" w14:textId="4FC57C5A" w:rsidR="004C449D" w:rsidRDefault="004C449D" w:rsidP="004C449D">
      <w:pPr>
        <w:pStyle w:val="Paragraphedeliste"/>
        <w:jc w:val="both"/>
        <w:rPr>
          <w:lang w:val="fr-CH"/>
        </w:rPr>
      </w:pPr>
      <w:r>
        <w:rPr>
          <w:lang w:val="fr-CH"/>
        </w:rPr>
        <w:t>Si le développement de prestations numériques semble attendu et souhaité par la très grande majorité des interlocuteurs</w:t>
      </w:r>
      <w:r w:rsidR="00942872">
        <w:rPr>
          <w:lang w:val="fr-CH"/>
        </w:rPr>
        <w:t xml:space="preserve"> rencontrés,</w:t>
      </w:r>
      <w:r>
        <w:rPr>
          <w:lang w:val="fr-CH"/>
        </w:rPr>
        <w:t xml:space="preserve"> en particulier en matière d’information et de sensibilisation, un grand nombre d’entre eux ont insisté sur le </w:t>
      </w:r>
      <w:r w:rsidR="00942872">
        <w:rPr>
          <w:lang w:val="fr-CH"/>
        </w:rPr>
        <w:t>fait que forom écoute en tant qu’</w:t>
      </w:r>
      <w:r w:rsidR="00836C1C">
        <w:rPr>
          <w:lang w:val="fr-CH"/>
        </w:rPr>
        <w:t>organisation faîtière, dispose</w:t>
      </w:r>
      <w:r w:rsidR="00942872">
        <w:rPr>
          <w:lang w:val="fr-CH"/>
        </w:rPr>
        <w:t xml:space="preserve"> d’un</w:t>
      </w:r>
      <w:r w:rsidR="00836C1C">
        <w:rPr>
          <w:lang w:val="fr-CH"/>
        </w:rPr>
        <w:t xml:space="preserve"> important</w:t>
      </w:r>
      <w:r w:rsidR="00942872">
        <w:rPr>
          <w:lang w:val="fr-CH"/>
        </w:rPr>
        <w:t xml:space="preserve"> potentiel de croissance en continuant à</w:t>
      </w:r>
      <w:r>
        <w:rPr>
          <w:lang w:val="fr-CH"/>
        </w:rPr>
        <w:t xml:space="preserve"> développer de nouvelles prestations </w:t>
      </w:r>
      <w:r w:rsidR="00942872">
        <w:rPr>
          <w:lang w:val="fr-CH"/>
        </w:rPr>
        <w:t xml:space="preserve">non numériques ou en améliorant celles </w:t>
      </w:r>
      <w:r w:rsidR="001753ED">
        <w:rPr>
          <w:lang w:val="fr-CH"/>
        </w:rPr>
        <w:t xml:space="preserve">actuellement </w:t>
      </w:r>
      <w:r w:rsidR="00283A49">
        <w:rPr>
          <w:lang w:val="fr-CH"/>
        </w:rPr>
        <w:t xml:space="preserve">proposées </w:t>
      </w:r>
      <w:r w:rsidR="00942872">
        <w:rPr>
          <w:lang w:val="fr-CH"/>
        </w:rPr>
        <w:t>aujourd’hui</w:t>
      </w:r>
      <w:r w:rsidR="00283A49">
        <w:rPr>
          <w:lang w:val="fr-CH"/>
        </w:rPr>
        <w:t>,</w:t>
      </w:r>
      <w:r>
        <w:rPr>
          <w:lang w:val="fr-CH"/>
        </w:rPr>
        <w:t xml:space="preserve"> </w:t>
      </w:r>
      <w:r w:rsidR="001753ED">
        <w:rPr>
          <w:lang w:val="fr-CH"/>
        </w:rPr>
        <w:t>mais</w:t>
      </w:r>
      <w:r w:rsidR="00F82F1B">
        <w:rPr>
          <w:lang w:val="fr-CH"/>
        </w:rPr>
        <w:t xml:space="preserve"> le plus souvent</w:t>
      </w:r>
      <w:r>
        <w:rPr>
          <w:lang w:val="fr-CH"/>
        </w:rPr>
        <w:t xml:space="preserve"> qualifiée</w:t>
      </w:r>
      <w:r w:rsidR="00C20D3F">
        <w:rPr>
          <w:lang w:val="fr-CH"/>
        </w:rPr>
        <w:t>s</w:t>
      </w:r>
      <w:r w:rsidR="00F82F1B">
        <w:rPr>
          <w:lang w:val="fr-CH"/>
        </w:rPr>
        <w:t xml:space="preserve"> « d’incomplète</w:t>
      </w:r>
      <w:r w:rsidR="001753ED">
        <w:rPr>
          <w:lang w:val="fr-CH"/>
        </w:rPr>
        <w:t>s</w:t>
      </w:r>
      <w:r>
        <w:rPr>
          <w:lang w:val="fr-CH"/>
        </w:rPr>
        <w:t xml:space="preserve"> ». Parmi celles-ci : </w:t>
      </w:r>
    </w:p>
    <w:p w14:paraId="6A554F50" w14:textId="77777777" w:rsidR="00DD0F26" w:rsidRDefault="00DD0F26" w:rsidP="004C449D">
      <w:pPr>
        <w:pStyle w:val="Paragraphedeliste"/>
        <w:jc w:val="both"/>
        <w:rPr>
          <w:lang w:val="fr-CH"/>
        </w:rPr>
      </w:pPr>
    </w:p>
    <w:p w14:paraId="26654968" w14:textId="77777777" w:rsidR="004C449D" w:rsidRDefault="004C449D" w:rsidP="004C449D">
      <w:pPr>
        <w:pStyle w:val="Paragraphedeliste"/>
        <w:numPr>
          <w:ilvl w:val="1"/>
          <w:numId w:val="2"/>
        </w:numPr>
        <w:jc w:val="both"/>
        <w:rPr>
          <w:lang w:val="fr-CH"/>
        </w:rPr>
      </w:pPr>
      <w:r>
        <w:rPr>
          <w:lang w:val="fr-CH"/>
        </w:rPr>
        <w:t xml:space="preserve">Organiser des visites d’assistantes sociales formées à la surdité au sein des EMS des cantons romands. </w:t>
      </w:r>
    </w:p>
    <w:p w14:paraId="16BDD9F3" w14:textId="7761E1FE" w:rsidR="004C449D" w:rsidRDefault="004C449D" w:rsidP="004C449D">
      <w:pPr>
        <w:pStyle w:val="Paragraphedeliste"/>
        <w:numPr>
          <w:ilvl w:val="1"/>
          <w:numId w:val="2"/>
        </w:numPr>
        <w:jc w:val="both"/>
        <w:rPr>
          <w:lang w:val="fr-CH"/>
        </w:rPr>
      </w:pPr>
      <w:r>
        <w:rPr>
          <w:lang w:val="fr-CH"/>
        </w:rPr>
        <w:t>Favoris</w:t>
      </w:r>
      <w:r w:rsidR="00F82F1B">
        <w:rPr>
          <w:lang w:val="fr-CH"/>
        </w:rPr>
        <w:t>er la création de « Répondants S</w:t>
      </w:r>
      <w:r>
        <w:rPr>
          <w:lang w:val="fr-CH"/>
        </w:rPr>
        <w:t>urdité » au sein des différents EMS et institutions médicales romandes</w:t>
      </w:r>
      <w:r w:rsidR="004142ED">
        <w:rPr>
          <w:lang w:val="fr-CH"/>
        </w:rPr>
        <w:t>.</w:t>
      </w:r>
    </w:p>
    <w:p w14:paraId="0C5EF77A" w14:textId="77777777" w:rsidR="004C449D" w:rsidRDefault="004C449D" w:rsidP="004C449D">
      <w:pPr>
        <w:pStyle w:val="Paragraphedeliste"/>
        <w:numPr>
          <w:ilvl w:val="1"/>
          <w:numId w:val="2"/>
        </w:numPr>
        <w:jc w:val="both"/>
        <w:rPr>
          <w:lang w:val="fr-CH"/>
        </w:rPr>
      </w:pPr>
      <w:r>
        <w:rPr>
          <w:lang w:val="fr-CH"/>
        </w:rPr>
        <w:t>Ouvrir une consultation d’appui et de soutien pour les cas de rigueur à introduire auprès de l’AI.</w:t>
      </w:r>
    </w:p>
    <w:p w14:paraId="3248BFA4" w14:textId="0FE58A96" w:rsidR="004C449D" w:rsidRDefault="004C449D" w:rsidP="004C449D">
      <w:pPr>
        <w:pStyle w:val="Paragraphedeliste"/>
        <w:numPr>
          <w:ilvl w:val="1"/>
          <w:numId w:val="2"/>
        </w:numPr>
        <w:jc w:val="both"/>
        <w:rPr>
          <w:lang w:val="fr-CH"/>
        </w:rPr>
      </w:pPr>
      <w:r>
        <w:rPr>
          <w:lang w:val="fr-CH"/>
        </w:rPr>
        <w:t xml:space="preserve">Ouvrir une consultation animée par un audioprothésiste retraité qui permettrait d’évaluer et </w:t>
      </w:r>
      <w:r w:rsidR="004142ED">
        <w:rPr>
          <w:lang w:val="fr-CH"/>
        </w:rPr>
        <w:t xml:space="preserve">de </w:t>
      </w:r>
      <w:r>
        <w:rPr>
          <w:lang w:val="fr-CH"/>
        </w:rPr>
        <w:t>valider les devis proposés par les audioprothésistes du marché.</w:t>
      </w:r>
    </w:p>
    <w:p w14:paraId="2BECB286" w14:textId="587383AA" w:rsidR="004C449D" w:rsidRDefault="004C449D" w:rsidP="004C449D">
      <w:pPr>
        <w:pStyle w:val="Paragraphedeliste"/>
        <w:numPr>
          <w:ilvl w:val="1"/>
          <w:numId w:val="2"/>
        </w:numPr>
        <w:jc w:val="both"/>
        <w:rPr>
          <w:lang w:val="fr-CH"/>
        </w:rPr>
      </w:pPr>
      <w:r>
        <w:rPr>
          <w:lang w:val="fr-CH"/>
        </w:rPr>
        <w:t xml:space="preserve">Ouvrir une prestation d’accompagnement </w:t>
      </w:r>
      <w:r w:rsidR="00523671">
        <w:rPr>
          <w:lang w:val="fr-CH"/>
        </w:rPr>
        <w:t xml:space="preserve">et de soutien </w:t>
      </w:r>
      <w:r>
        <w:rPr>
          <w:lang w:val="fr-CH"/>
        </w:rPr>
        <w:t xml:space="preserve">des conjoints de malentendants. </w:t>
      </w:r>
    </w:p>
    <w:p w14:paraId="32897E25" w14:textId="175573AF" w:rsidR="004C449D" w:rsidRDefault="004C449D" w:rsidP="004C449D">
      <w:pPr>
        <w:pStyle w:val="Paragraphedeliste"/>
        <w:numPr>
          <w:ilvl w:val="1"/>
          <w:numId w:val="2"/>
        </w:numPr>
        <w:jc w:val="both"/>
        <w:rPr>
          <w:lang w:val="fr-CH"/>
        </w:rPr>
      </w:pPr>
      <w:r>
        <w:rPr>
          <w:lang w:val="fr-CH"/>
        </w:rPr>
        <w:t>Lancer des Assises périodiques de la surdité fondées sur des groupes de travail</w:t>
      </w:r>
      <w:r w:rsidR="004142ED">
        <w:rPr>
          <w:lang w:val="fr-CH"/>
        </w:rPr>
        <w:t xml:space="preserve"> thématiques</w:t>
      </w:r>
      <w:r>
        <w:rPr>
          <w:lang w:val="fr-CH"/>
        </w:rPr>
        <w:t xml:space="preserve"> (AI, Ecole</w:t>
      </w:r>
      <w:r w:rsidR="004142ED">
        <w:rPr>
          <w:lang w:val="fr-CH"/>
        </w:rPr>
        <w:t xml:space="preserve"> et formation</w:t>
      </w:r>
      <w:r>
        <w:rPr>
          <w:lang w:val="fr-CH"/>
        </w:rPr>
        <w:t>, Vieillissement, Assurance sociales)</w:t>
      </w:r>
    </w:p>
    <w:p w14:paraId="5FB92582" w14:textId="77777777" w:rsidR="004C449D" w:rsidRDefault="004C449D" w:rsidP="004C449D">
      <w:pPr>
        <w:pStyle w:val="Paragraphedeliste"/>
        <w:numPr>
          <w:ilvl w:val="1"/>
          <w:numId w:val="2"/>
        </w:numPr>
        <w:jc w:val="both"/>
        <w:rPr>
          <w:lang w:val="fr-CH"/>
        </w:rPr>
      </w:pPr>
      <w:r>
        <w:rPr>
          <w:lang w:val="fr-CH"/>
        </w:rPr>
        <w:t>Agir pour la création d’un centre d’accueil pour jeunes malentendants</w:t>
      </w:r>
    </w:p>
    <w:p w14:paraId="5CE0E4C9" w14:textId="77777777" w:rsidR="004C449D" w:rsidRDefault="004C449D" w:rsidP="004C449D">
      <w:pPr>
        <w:pStyle w:val="Paragraphedeliste"/>
        <w:numPr>
          <w:ilvl w:val="1"/>
          <w:numId w:val="2"/>
        </w:numPr>
        <w:jc w:val="both"/>
        <w:rPr>
          <w:lang w:val="fr-CH"/>
        </w:rPr>
      </w:pPr>
      <w:r>
        <w:rPr>
          <w:lang w:val="fr-CH"/>
        </w:rPr>
        <w:t>Lancer une action de sensibilisation des médecins et du personnel médical à l’importance des boucles magnétiques.</w:t>
      </w:r>
    </w:p>
    <w:p w14:paraId="3AB5D6D3" w14:textId="47CCB177" w:rsidR="004C449D" w:rsidRDefault="004C449D" w:rsidP="004C449D">
      <w:pPr>
        <w:pStyle w:val="Paragraphedeliste"/>
        <w:numPr>
          <w:ilvl w:val="1"/>
          <w:numId w:val="2"/>
        </w:numPr>
        <w:jc w:val="both"/>
        <w:rPr>
          <w:lang w:val="fr-CH"/>
        </w:rPr>
      </w:pPr>
      <w:r>
        <w:rPr>
          <w:lang w:val="fr-CH"/>
        </w:rPr>
        <w:lastRenderedPageBreak/>
        <w:t>Organiser une campagne romande de sensibilisation à la malentendance conjointement avec la F</w:t>
      </w:r>
      <w:r w:rsidR="004142ED">
        <w:rPr>
          <w:lang w:val="fr-CH"/>
        </w:rPr>
        <w:t xml:space="preserve">édration </w:t>
      </w:r>
      <w:r>
        <w:rPr>
          <w:lang w:val="fr-CH"/>
        </w:rPr>
        <w:t>S</w:t>
      </w:r>
      <w:r w:rsidR="004142ED">
        <w:rPr>
          <w:lang w:val="fr-CH"/>
        </w:rPr>
        <w:t xml:space="preserve">uisse des </w:t>
      </w:r>
      <w:r>
        <w:rPr>
          <w:lang w:val="fr-CH"/>
        </w:rPr>
        <w:t>S</w:t>
      </w:r>
      <w:r w:rsidR="004142ED">
        <w:rPr>
          <w:lang w:val="fr-CH"/>
        </w:rPr>
        <w:t>ourds et</w:t>
      </w:r>
      <w:r>
        <w:rPr>
          <w:lang w:val="fr-CH"/>
        </w:rPr>
        <w:t xml:space="preserve"> l’OFAS.</w:t>
      </w:r>
    </w:p>
    <w:p w14:paraId="6CFF3464" w14:textId="121FF963" w:rsidR="004C449D" w:rsidRDefault="002A5253" w:rsidP="004C449D">
      <w:pPr>
        <w:pStyle w:val="Paragraphedeliste"/>
        <w:numPr>
          <w:ilvl w:val="1"/>
          <w:numId w:val="2"/>
        </w:numPr>
        <w:jc w:val="both"/>
        <w:rPr>
          <w:lang w:val="fr-CH"/>
        </w:rPr>
      </w:pPr>
      <w:r>
        <w:rPr>
          <w:lang w:val="fr-CH"/>
        </w:rPr>
        <w:t>Proposer une « hotline</w:t>
      </w:r>
      <w:r w:rsidR="004C449D">
        <w:rPr>
          <w:lang w:val="fr-CH"/>
        </w:rPr>
        <w:t xml:space="preserve"> sms</w:t>
      </w:r>
      <w:r>
        <w:rPr>
          <w:lang w:val="fr-CH"/>
        </w:rPr>
        <w:t> »</w:t>
      </w:r>
      <w:r w:rsidR="004C449D">
        <w:rPr>
          <w:lang w:val="fr-CH"/>
        </w:rPr>
        <w:t xml:space="preserve"> </w:t>
      </w:r>
      <w:r>
        <w:rPr>
          <w:lang w:val="fr-CH"/>
        </w:rPr>
        <w:t>aux</w:t>
      </w:r>
      <w:r w:rsidR="004C449D">
        <w:rPr>
          <w:lang w:val="fr-CH"/>
        </w:rPr>
        <w:t xml:space="preserve"> malentendants</w:t>
      </w:r>
      <w:r>
        <w:rPr>
          <w:lang w:val="fr-CH"/>
        </w:rPr>
        <w:t xml:space="preserve"> et à leurs proches</w:t>
      </w:r>
      <w:r w:rsidR="004C449D">
        <w:rPr>
          <w:lang w:val="fr-CH"/>
        </w:rPr>
        <w:t>.</w:t>
      </w:r>
    </w:p>
    <w:p w14:paraId="1589D512" w14:textId="77777777" w:rsidR="004C449D" w:rsidRPr="0006623B" w:rsidRDefault="004C449D" w:rsidP="004C449D">
      <w:pPr>
        <w:jc w:val="both"/>
        <w:rPr>
          <w:lang w:val="fr-CH"/>
        </w:rPr>
      </w:pPr>
    </w:p>
    <w:p w14:paraId="63BFC703" w14:textId="77777777" w:rsidR="004C449D" w:rsidRPr="008E6638" w:rsidRDefault="004C449D" w:rsidP="004C449D">
      <w:pPr>
        <w:pStyle w:val="Paragraphedeliste"/>
        <w:numPr>
          <w:ilvl w:val="0"/>
          <w:numId w:val="2"/>
        </w:numPr>
        <w:jc w:val="both"/>
        <w:rPr>
          <w:b/>
          <w:u w:val="single"/>
          <w:lang w:val="fr-CH"/>
        </w:rPr>
      </w:pPr>
      <w:r w:rsidRPr="008E6638">
        <w:rPr>
          <w:b/>
          <w:u w:val="single"/>
          <w:lang w:val="fr-CH"/>
        </w:rPr>
        <w:t>Le numérique comme vecteur d’information et de sensibilisation</w:t>
      </w:r>
    </w:p>
    <w:p w14:paraId="4F42B620" w14:textId="0B8BC59A" w:rsidR="004C449D" w:rsidRDefault="004C449D" w:rsidP="004C449D">
      <w:pPr>
        <w:pStyle w:val="Paragraphedeliste"/>
        <w:jc w:val="both"/>
        <w:rPr>
          <w:lang w:val="fr-CH"/>
        </w:rPr>
      </w:pPr>
      <w:r>
        <w:rPr>
          <w:lang w:val="fr-CH"/>
        </w:rPr>
        <w:t xml:space="preserve">L’outil numérique est </w:t>
      </w:r>
      <w:r w:rsidR="004E7934">
        <w:rPr>
          <w:lang w:val="fr-CH"/>
        </w:rPr>
        <w:t>approuvé</w:t>
      </w:r>
      <w:r>
        <w:rPr>
          <w:lang w:val="fr-CH"/>
        </w:rPr>
        <w:t xml:space="preserve"> pour améliorer et renforcer le travail de sensibilisation aussi bien en direction des malentendants que de leurs proches. Tous les interlocuteurs ont </w:t>
      </w:r>
      <w:r w:rsidR="00627B10">
        <w:rPr>
          <w:lang w:val="fr-CH"/>
        </w:rPr>
        <w:t>suggéré</w:t>
      </w:r>
      <w:r>
        <w:rPr>
          <w:lang w:val="fr-CH"/>
        </w:rPr>
        <w:t xml:space="preserve"> une amélioration du site de forom écoute, dans le sens d’une augmentation substantielle des informations qui y sont contenues et agrémentées de tutoriels vidéo. Parmi celles-ci : </w:t>
      </w:r>
    </w:p>
    <w:p w14:paraId="4D51C304" w14:textId="77777777" w:rsidR="004C449D" w:rsidRDefault="004C449D" w:rsidP="004C449D">
      <w:pPr>
        <w:pStyle w:val="Paragraphedeliste"/>
        <w:numPr>
          <w:ilvl w:val="1"/>
          <w:numId w:val="2"/>
        </w:numPr>
        <w:jc w:val="both"/>
        <w:rPr>
          <w:lang w:val="fr-CH"/>
        </w:rPr>
      </w:pPr>
      <w:r>
        <w:rPr>
          <w:lang w:val="fr-CH"/>
        </w:rPr>
        <w:t xml:space="preserve">Boucles magnétiques : </w:t>
      </w:r>
    </w:p>
    <w:p w14:paraId="54B33EAD" w14:textId="753A5463" w:rsidR="004C449D" w:rsidRDefault="004C449D" w:rsidP="004C449D">
      <w:pPr>
        <w:pStyle w:val="Paragraphedeliste"/>
        <w:numPr>
          <w:ilvl w:val="2"/>
          <w:numId w:val="2"/>
        </w:numPr>
        <w:jc w:val="both"/>
        <w:rPr>
          <w:lang w:val="fr-CH"/>
        </w:rPr>
      </w:pPr>
      <w:r>
        <w:rPr>
          <w:lang w:val="fr-CH"/>
        </w:rPr>
        <w:t xml:space="preserve">Mise en place d’une </w:t>
      </w:r>
      <w:r w:rsidR="004E7934">
        <w:rPr>
          <w:lang w:val="fr-CH"/>
        </w:rPr>
        <w:t>« </w:t>
      </w:r>
      <w:r>
        <w:rPr>
          <w:lang w:val="fr-CH"/>
        </w:rPr>
        <w:t>google map</w:t>
      </w:r>
      <w:r w:rsidR="004E7934">
        <w:rPr>
          <w:lang w:val="fr-CH"/>
        </w:rPr>
        <w:t> »</w:t>
      </w:r>
      <w:r>
        <w:rPr>
          <w:lang w:val="fr-CH"/>
        </w:rPr>
        <w:t xml:space="preserve"> recensant toutes les boucles magnétiques installées en Suisse (Projet en cours de l’IGGH de Berne)</w:t>
      </w:r>
    </w:p>
    <w:p w14:paraId="7B7864F6" w14:textId="6761784A" w:rsidR="004C449D" w:rsidRPr="008070AB" w:rsidRDefault="004C449D" w:rsidP="004C449D">
      <w:pPr>
        <w:pStyle w:val="Paragraphedeliste"/>
        <w:numPr>
          <w:ilvl w:val="2"/>
          <w:numId w:val="2"/>
        </w:numPr>
        <w:jc w:val="both"/>
        <w:rPr>
          <w:lang w:val="fr-CH"/>
        </w:rPr>
      </w:pPr>
      <w:r>
        <w:rPr>
          <w:lang w:val="fr-CH"/>
        </w:rPr>
        <w:t>Mise à disposition de</w:t>
      </w:r>
      <w:r w:rsidR="004142ED">
        <w:rPr>
          <w:lang w:val="fr-CH"/>
        </w:rPr>
        <w:t xml:space="preserve"> la liste des installateurs de boucles m</w:t>
      </w:r>
      <w:r>
        <w:rPr>
          <w:lang w:val="fr-CH"/>
        </w:rPr>
        <w:t>agnétiques en Suisse</w:t>
      </w:r>
      <w:r w:rsidR="004142ED">
        <w:rPr>
          <w:lang w:val="fr-CH"/>
        </w:rPr>
        <w:t xml:space="preserve"> romande</w:t>
      </w:r>
      <w:r>
        <w:rPr>
          <w:lang w:val="fr-CH"/>
        </w:rPr>
        <w:t xml:space="preserve">. </w:t>
      </w:r>
    </w:p>
    <w:p w14:paraId="54C623B5" w14:textId="716513AD" w:rsidR="004C449D" w:rsidRPr="00694FFE" w:rsidRDefault="004C449D" w:rsidP="004C449D">
      <w:pPr>
        <w:pStyle w:val="Paragraphedeliste"/>
        <w:numPr>
          <w:ilvl w:val="2"/>
          <w:numId w:val="2"/>
        </w:numPr>
        <w:jc w:val="both"/>
        <w:rPr>
          <w:lang w:val="fr-CH"/>
        </w:rPr>
      </w:pPr>
      <w:r>
        <w:rPr>
          <w:lang w:val="fr-CH"/>
        </w:rPr>
        <w:t>Vidéos sous-titrées p</w:t>
      </w:r>
      <w:r w:rsidRPr="00694FFE">
        <w:rPr>
          <w:lang w:val="fr-CH"/>
        </w:rPr>
        <w:t>ermettant d’expliquer le principe des boucles magnétiques</w:t>
      </w:r>
      <w:r w:rsidR="00392754">
        <w:rPr>
          <w:lang w:val="fr-CH"/>
        </w:rPr>
        <w:t>,</w:t>
      </w:r>
      <w:r w:rsidRPr="00694FFE">
        <w:rPr>
          <w:lang w:val="fr-CH"/>
        </w:rPr>
        <w:t xml:space="preserve"> les modalités de leur installation et de leur utilisation via les appareils auditifs. </w:t>
      </w:r>
    </w:p>
    <w:p w14:paraId="5054B7C9" w14:textId="683404D7" w:rsidR="004C449D" w:rsidRDefault="004C449D" w:rsidP="004C449D">
      <w:pPr>
        <w:pStyle w:val="Paragraphedeliste"/>
        <w:numPr>
          <w:ilvl w:val="1"/>
          <w:numId w:val="2"/>
        </w:numPr>
        <w:jc w:val="both"/>
        <w:rPr>
          <w:lang w:val="fr-CH"/>
        </w:rPr>
      </w:pPr>
      <w:r>
        <w:rPr>
          <w:lang w:val="fr-CH"/>
        </w:rPr>
        <w:t xml:space="preserve">Dédier une page du site à la présentation des </w:t>
      </w:r>
      <w:r w:rsidR="00043791">
        <w:rPr>
          <w:lang w:val="fr-CH"/>
        </w:rPr>
        <w:t xml:space="preserve">multiples </w:t>
      </w:r>
      <w:r>
        <w:rPr>
          <w:lang w:val="fr-CH"/>
        </w:rPr>
        <w:t>applications smartphones susceptibles d’intéresser les malentendants.</w:t>
      </w:r>
    </w:p>
    <w:p w14:paraId="5D1B7C79" w14:textId="0A4CB5D7" w:rsidR="004C449D" w:rsidRDefault="004C449D" w:rsidP="004C449D">
      <w:pPr>
        <w:pStyle w:val="Paragraphedeliste"/>
        <w:numPr>
          <w:ilvl w:val="1"/>
          <w:numId w:val="2"/>
        </w:numPr>
        <w:jc w:val="both"/>
        <w:rPr>
          <w:lang w:val="fr-CH"/>
        </w:rPr>
      </w:pPr>
      <w:r>
        <w:rPr>
          <w:lang w:val="fr-CH"/>
        </w:rPr>
        <w:t>Lecture labiale : Une page existe déjà. Elle pourrait être agrémentée de tutoriels vidéo sous-titrés expliquant le principe et l’intérêt de la lecture labiale pour les malentendants. Des vidéos rapportant des témoignages variés de personnes ayant suivi ces cours pourraient</w:t>
      </w:r>
      <w:r w:rsidR="006D1A1A">
        <w:rPr>
          <w:lang w:val="fr-CH"/>
        </w:rPr>
        <w:t xml:space="preserve"> également</w:t>
      </w:r>
      <w:r>
        <w:rPr>
          <w:lang w:val="fr-CH"/>
        </w:rPr>
        <w:t xml:space="preserve"> être ajoutées.  </w:t>
      </w:r>
    </w:p>
    <w:p w14:paraId="7BB18208" w14:textId="3BE8A5C3" w:rsidR="004C449D" w:rsidRPr="00043791" w:rsidRDefault="004C449D" w:rsidP="00043791">
      <w:pPr>
        <w:pStyle w:val="Paragraphedeliste"/>
        <w:numPr>
          <w:ilvl w:val="1"/>
          <w:numId w:val="2"/>
        </w:numPr>
        <w:jc w:val="both"/>
        <w:rPr>
          <w:lang w:val="fr-CH"/>
        </w:rPr>
      </w:pPr>
      <w:r>
        <w:rPr>
          <w:lang w:val="fr-CH"/>
        </w:rPr>
        <w:t xml:space="preserve">Audioprothèse : </w:t>
      </w:r>
      <w:r w:rsidRPr="00043791">
        <w:rPr>
          <w:lang w:val="fr-CH"/>
        </w:rPr>
        <w:t xml:space="preserve">Mise à disposition d’un fichier des audioprothésistes romands détaillant </w:t>
      </w:r>
      <w:r w:rsidR="00074068" w:rsidRPr="00043791">
        <w:rPr>
          <w:lang w:val="fr-CH"/>
        </w:rPr>
        <w:t>« </w:t>
      </w:r>
      <w:r w:rsidRPr="00043791">
        <w:rPr>
          <w:lang w:val="fr-CH"/>
        </w:rPr>
        <w:t>qui fait quoi</w:t>
      </w:r>
      <w:r w:rsidR="00074068" w:rsidRPr="00043791">
        <w:rPr>
          <w:lang w:val="fr-CH"/>
        </w:rPr>
        <w:t> »</w:t>
      </w:r>
      <w:r w:rsidRPr="00043791">
        <w:rPr>
          <w:lang w:val="fr-CH"/>
        </w:rPr>
        <w:t xml:space="preserve"> (prestations fournies, spécificités</w:t>
      </w:r>
      <w:r w:rsidR="006D1A1A">
        <w:rPr>
          <w:lang w:val="fr-CH"/>
        </w:rPr>
        <w:t xml:space="preserve"> etc.</w:t>
      </w:r>
      <w:r w:rsidRPr="00043791">
        <w:rPr>
          <w:lang w:val="fr-CH"/>
        </w:rPr>
        <w:t xml:space="preserve">) afin d’aider le malentendant à faire son choix. </w:t>
      </w:r>
    </w:p>
    <w:p w14:paraId="63D66637" w14:textId="13D10CFE" w:rsidR="004C449D" w:rsidRPr="00EC76B6" w:rsidRDefault="004C449D" w:rsidP="00EC76B6">
      <w:pPr>
        <w:pStyle w:val="Paragraphedeliste"/>
        <w:numPr>
          <w:ilvl w:val="1"/>
          <w:numId w:val="2"/>
        </w:numPr>
        <w:jc w:val="both"/>
        <w:rPr>
          <w:lang w:val="fr-CH"/>
        </w:rPr>
      </w:pPr>
      <w:r>
        <w:rPr>
          <w:lang w:val="fr-CH"/>
        </w:rPr>
        <w:t xml:space="preserve">Portail romand de la surdité : un certain nombre d’interlocuteurs ont exprimé le souhait que le site web de forom écoute se mue en véritable portail d’entrée dans le monde de la malentendance en Suisse. Ce portail, conçu comme un instrument de premier recours pour les malentendants et leurs proches, centraliserait l’ensemble des informations relatives au trouble auditif en Suisse </w:t>
      </w:r>
      <w:r w:rsidR="00074068">
        <w:rPr>
          <w:lang w:val="fr-CH"/>
        </w:rPr>
        <w:t xml:space="preserve">romande </w:t>
      </w:r>
      <w:r>
        <w:rPr>
          <w:lang w:val="fr-CH"/>
        </w:rPr>
        <w:t>et servirait également de site web d’accueil pour les structures qui n’auraient pas les moyens de se doter d’une présence numérique et</w:t>
      </w:r>
      <w:r w:rsidR="009B00F5">
        <w:rPr>
          <w:lang w:val="fr-CH"/>
        </w:rPr>
        <w:t>/ou</w:t>
      </w:r>
      <w:r>
        <w:rPr>
          <w:lang w:val="fr-CH"/>
        </w:rPr>
        <w:t xml:space="preserve"> de la mettre régulièrement à jour. Afin de favoriser l’accès à l’information</w:t>
      </w:r>
      <w:r w:rsidR="00074068">
        <w:rPr>
          <w:lang w:val="fr-CH"/>
        </w:rPr>
        <w:t>,</w:t>
      </w:r>
      <w:r>
        <w:rPr>
          <w:lang w:val="fr-CH"/>
        </w:rPr>
        <w:t xml:space="preserve"> la doctoresse Céline Richard</w:t>
      </w:r>
      <w:r w:rsidR="00074068">
        <w:rPr>
          <w:lang w:val="fr-CH"/>
        </w:rPr>
        <w:t xml:space="preserve">, ORL au Centre Hospitalier Universitaire Vaudois (CHUV) </w:t>
      </w:r>
      <w:r>
        <w:rPr>
          <w:lang w:val="fr-CH"/>
        </w:rPr>
        <w:t>a</w:t>
      </w:r>
      <w:r w:rsidR="006D1A1A">
        <w:rPr>
          <w:lang w:val="fr-CH"/>
        </w:rPr>
        <w:t xml:space="preserve"> ainsi</w:t>
      </w:r>
      <w:r>
        <w:rPr>
          <w:lang w:val="fr-CH"/>
        </w:rPr>
        <w:t xml:space="preserve"> déjà officiellement avancé l’idée de la création d’un Portail romand des associations en lien avec la surdité, sur le modèle de ce qui existe actuellement pour les maladies rares (www.info-maladies-rares.ch). L’objectif d’un tel portail serait de permettre à chacun de s’orienter en fonction de </w:t>
      </w:r>
      <w:r w:rsidR="009F2D01">
        <w:rPr>
          <w:lang w:val="fr-CH"/>
        </w:rPr>
        <w:t>s</w:t>
      </w:r>
      <w:r>
        <w:rPr>
          <w:lang w:val="fr-CH"/>
        </w:rPr>
        <w:t xml:space="preserve">a situation </w:t>
      </w:r>
      <w:r w:rsidR="009B00F5">
        <w:rPr>
          <w:lang w:val="fr-CH"/>
        </w:rPr>
        <w:t>propre</w:t>
      </w:r>
      <w:r>
        <w:rPr>
          <w:lang w:val="fr-CH"/>
        </w:rPr>
        <w:t xml:space="preserve"> (</w:t>
      </w:r>
      <w:r w:rsidR="007C1D9E">
        <w:rPr>
          <w:lang w:val="fr-CH"/>
        </w:rPr>
        <w:t xml:space="preserve">Âge, </w:t>
      </w:r>
      <w:r>
        <w:rPr>
          <w:lang w:val="fr-CH"/>
        </w:rPr>
        <w:t>Scolarité, presby</w:t>
      </w:r>
      <w:r w:rsidR="009B00F5">
        <w:rPr>
          <w:lang w:val="fr-CH"/>
        </w:rPr>
        <w:t>acousie, proche de malentendant</w:t>
      </w:r>
      <w:r w:rsidR="007C1D9E">
        <w:rPr>
          <w:lang w:val="fr-CH"/>
        </w:rPr>
        <w:t xml:space="preserve">, lieu de résidence </w:t>
      </w:r>
      <w:r>
        <w:rPr>
          <w:lang w:val="fr-CH"/>
        </w:rPr>
        <w:t>etc.)</w:t>
      </w:r>
      <w:r w:rsidR="009E61B0">
        <w:rPr>
          <w:lang w:val="fr-CH"/>
        </w:rPr>
        <w:t xml:space="preserve">. Ce projet est pour l’heure gelé, en raison d’un manque de financement et de leadership. La doctoresse Richard </w:t>
      </w:r>
      <w:r w:rsidR="00A81E74">
        <w:rPr>
          <w:lang w:val="fr-CH"/>
        </w:rPr>
        <w:t>est volontiers prête à collaborer ave</w:t>
      </w:r>
      <w:r w:rsidR="00EC76B6">
        <w:rPr>
          <w:lang w:val="fr-CH"/>
        </w:rPr>
        <w:t>c forom écoute en transmettant</w:t>
      </w:r>
      <w:r w:rsidR="00A81E74">
        <w:rPr>
          <w:lang w:val="fr-CH"/>
        </w:rPr>
        <w:t xml:space="preserve"> l’</w:t>
      </w:r>
      <w:r w:rsidR="00EC76B6">
        <w:rPr>
          <w:lang w:val="fr-CH"/>
        </w:rPr>
        <w:t>ensemble de ses contacts, en fournissant son expertise et en organisant si besoin des rencontres de réflexion.</w:t>
      </w:r>
    </w:p>
    <w:p w14:paraId="331C3FBF" w14:textId="77777777" w:rsidR="004C449D" w:rsidRPr="00E52FBF" w:rsidRDefault="004C449D" w:rsidP="004C449D">
      <w:pPr>
        <w:jc w:val="both"/>
        <w:rPr>
          <w:lang w:val="fr-CH"/>
        </w:rPr>
      </w:pPr>
    </w:p>
    <w:p w14:paraId="5DC64E36" w14:textId="77777777" w:rsidR="004C449D" w:rsidRDefault="004C449D" w:rsidP="004C449D">
      <w:pPr>
        <w:pStyle w:val="Paragraphedeliste"/>
        <w:numPr>
          <w:ilvl w:val="0"/>
          <w:numId w:val="2"/>
        </w:numPr>
        <w:jc w:val="both"/>
        <w:rPr>
          <w:b/>
          <w:u w:val="single"/>
          <w:lang w:val="fr-CH"/>
        </w:rPr>
      </w:pPr>
      <w:r w:rsidRPr="00070BF7">
        <w:rPr>
          <w:b/>
          <w:u w:val="single"/>
          <w:lang w:val="fr-CH"/>
        </w:rPr>
        <w:lastRenderedPageBreak/>
        <w:t>Prestations à développer sur le mode digital</w:t>
      </w:r>
    </w:p>
    <w:p w14:paraId="1BB366EE" w14:textId="77777777" w:rsidR="004C449D" w:rsidRDefault="004C449D" w:rsidP="004C449D">
      <w:pPr>
        <w:jc w:val="both"/>
        <w:rPr>
          <w:lang w:val="fr-CH"/>
        </w:rPr>
      </w:pPr>
    </w:p>
    <w:p w14:paraId="4C806EDC" w14:textId="0B4C12A5" w:rsidR="004C449D" w:rsidRPr="001D6D42" w:rsidRDefault="004C449D" w:rsidP="00F731A5">
      <w:pPr>
        <w:ind w:left="360"/>
        <w:jc w:val="both"/>
        <w:rPr>
          <w:lang w:val="fr-CH"/>
        </w:rPr>
      </w:pPr>
      <w:r>
        <w:rPr>
          <w:lang w:val="fr-CH"/>
        </w:rPr>
        <w:t xml:space="preserve">En matière de prestations à développer sur le mode digital, l’ensemble des interlocuteurs interrogés considèrent celles-ci plus comme un dispositif d’appoint que comme des mesures destinées à purement et simplement remplacer les prestations actuellement assurées. Audioprothésiste, enseignantes en lecture labiale et représentant de la fondation a capella relèvent ainsi que le maintien d’un lien « physique » </w:t>
      </w:r>
      <w:r w:rsidR="00074068">
        <w:rPr>
          <w:lang w:val="fr-CH"/>
        </w:rPr>
        <w:t>reste</w:t>
      </w:r>
      <w:r>
        <w:rPr>
          <w:lang w:val="fr-CH"/>
        </w:rPr>
        <w:t xml:space="preserve"> primordial dans la prise en charge des malentendants : à la fois pour des raisons pédagogiques quand il s’agit d’une activité d’enseignement (</w:t>
      </w:r>
      <w:r w:rsidR="00F731A5">
        <w:rPr>
          <w:lang w:val="fr-CH"/>
        </w:rPr>
        <w:t xml:space="preserve">profil et besoins spécifiques pour </w:t>
      </w:r>
      <w:r>
        <w:rPr>
          <w:lang w:val="fr-CH"/>
        </w:rPr>
        <w:t>c</w:t>
      </w:r>
      <w:r w:rsidR="00917019">
        <w:rPr>
          <w:lang w:val="fr-CH"/>
        </w:rPr>
        <w:t>haque malentendant, création d’</w:t>
      </w:r>
      <w:r>
        <w:rPr>
          <w:lang w:val="fr-CH"/>
        </w:rPr>
        <w:t xml:space="preserve">une dynamique de groupe), mais aussi pour des raisons psychologiques (rupture de l’isolement dont souffrent les malentendants, accompagnement du processus de deuil  ou d’acceptation de la </w:t>
      </w:r>
      <w:r w:rsidR="00F731A5">
        <w:rPr>
          <w:lang w:val="fr-CH"/>
        </w:rPr>
        <w:t xml:space="preserve">perte auditive ou de la </w:t>
      </w:r>
      <w:r>
        <w:rPr>
          <w:lang w:val="fr-CH"/>
        </w:rPr>
        <w:t xml:space="preserve">prise en charge audiométrique). Une fois ces réserves exprimées, tous considèrent que des dispositifs numériques complémentaires sont </w:t>
      </w:r>
      <w:r w:rsidR="002B3E5E">
        <w:rPr>
          <w:lang w:val="fr-CH"/>
        </w:rPr>
        <w:t xml:space="preserve">inéluctablement </w:t>
      </w:r>
      <w:r>
        <w:rPr>
          <w:lang w:val="fr-CH"/>
        </w:rPr>
        <w:t>appelés à se développer au fil des années à venir.</w:t>
      </w:r>
    </w:p>
    <w:p w14:paraId="7629C2D0" w14:textId="77777777" w:rsidR="004C449D" w:rsidRPr="001D6D42" w:rsidRDefault="004C449D" w:rsidP="004C449D">
      <w:pPr>
        <w:jc w:val="both"/>
        <w:rPr>
          <w:b/>
          <w:u w:val="single"/>
          <w:lang w:val="fr-CH"/>
        </w:rPr>
      </w:pPr>
    </w:p>
    <w:p w14:paraId="3B239E0C" w14:textId="1F2D31BC" w:rsidR="004C449D" w:rsidRDefault="004C449D" w:rsidP="004C449D">
      <w:pPr>
        <w:pStyle w:val="Paragraphedeliste"/>
        <w:numPr>
          <w:ilvl w:val="1"/>
          <w:numId w:val="2"/>
        </w:numPr>
        <w:jc w:val="both"/>
        <w:rPr>
          <w:lang w:val="fr-CH"/>
        </w:rPr>
      </w:pPr>
      <w:r>
        <w:rPr>
          <w:lang w:val="fr-CH"/>
        </w:rPr>
        <w:t>Lectu</w:t>
      </w:r>
      <w:r w:rsidR="00BE77F6">
        <w:rPr>
          <w:lang w:val="fr-CH"/>
        </w:rPr>
        <w:t>re labiale et apprentissage du l</w:t>
      </w:r>
      <w:r>
        <w:rPr>
          <w:lang w:val="fr-CH"/>
        </w:rPr>
        <w:t>ang</w:t>
      </w:r>
      <w:r w:rsidR="00E543F2">
        <w:rPr>
          <w:lang w:val="fr-CH"/>
        </w:rPr>
        <w:t>age parlé complété : des plates-</w:t>
      </w:r>
      <w:r>
        <w:rPr>
          <w:lang w:val="fr-CH"/>
        </w:rPr>
        <w:t>formes d’entraineme</w:t>
      </w:r>
      <w:r w:rsidR="00074068">
        <w:rPr>
          <w:lang w:val="fr-CH"/>
        </w:rPr>
        <w:t xml:space="preserve">nt en ligne existent déjà (Ex : </w:t>
      </w:r>
      <w:r w:rsidR="00E543F2">
        <w:rPr>
          <w:lang w:val="fr-CH"/>
        </w:rPr>
        <w:t>g</w:t>
      </w:r>
      <w:r>
        <w:rPr>
          <w:lang w:val="fr-CH"/>
        </w:rPr>
        <w:t>erip</w:t>
      </w:r>
      <w:r w:rsidR="00E543F2">
        <w:rPr>
          <w:lang w:val="fr-CH"/>
        </w:rPr>
        <w:t>.com</w:t>
      </w:r>
      <w:r>
        <w:rPr>
          <w:lang w:val="fr-CH"/>
        </w:rPr>
        <w:t xml:space="preserve">). Elles pourraient servir de complément pour les malentendants les plus à l’aise avec l’outil informatique. </w:t>
      </w:r>
    </w:p>
    <w:p w14:paraId="60730F32" w14:textId="77777777" w:rsidR="004C449D" w:rsidRDefault="004C449D" w:rsidP="004C449D">
      <w:pPr>
        <w:pStyle w:val="Paragraphedeliste"/>
        <w:numPr>
          <w:ilvl w:val="1"/>
          <w:numId w:val="2"/>
        </w:numPr>
        <w:jc w:val="both"/>
        <w:rPr>
          <w:lang w:val="fr-CH"/>
        </w:rPr>
      </w:pPr>
      <w:r>
        <w:rPr>
          <w:lang w:val="fr-CH"/>
        </w:rPr>
        <w:t>Création d’un simulateur d’évaluation du droit à l’appareillage et au remboursement des prestations AI.</w:t>
      </w:r>
    </w:p>
    <w:p w14:paraId="391ACD07" w14:textId="77777777" w:rsidR="004C449D" w:rsidRDefault="004C449D" w:rsidP="004C449D">
      <w:pPr>
        <w:pStyle w:val="Paragraphedeliste"/>
        <w:numPr>
          <w:ilvl w:val="1"/>
          <w:numId w:val="2"/>
        </w:numPr>
        <w:jc w:val="both"/>
        <w:rPr>
          <w:lang w:val="fr-CH"/>
        </w:rPr>
      </w:pPr>
      <w:r>
        <w:rPr>
          <w:lang w:val="fr-CH"/>
        </w:rPr>
        <w:t>Mise en place d’une plate-forme numérisée de mise en relation avec les codeuses-interprètes.</w:t>
      </w:r>
    </w:p>
    <w:p w14:paraId="5438538B" w14:textId="53977C00" w:rsidR="004C449D" w:rsidRDefault="004C449D" w:rsidP="004C449D">
      <w:pPr>
        <w:pStyle w:val="Paragraphedeliste"/>
        <w:numPr>
          <w:ilvl w:val="1"/>
          <w:numId w:val="2"/>
        </w:numPr>
        <w:jc w:val="both"/>
        <w:rPr>
          <w:lang w:val="fr-CH"/>
        </w:rPr>
      </w:pPr>
      <w:r>
        <w:rPr>
          <w:lang w:val="fr-CH"/>
        </w:rPr>
        <w:t>Mise en place d’un test de premier</w:t>
      </w:r>
      <w:r w:rsidRPr="005009C3">
        <w:rPr>
          <w:lang w:val="fr-CH"/>
        </w:rPr>
        <w:t xml:space="preserve"> dépistage de la surdité </w:t>
      </w:r>
      <w:r>
        <w:rPr>
          <w:lang w:val="fr-CH"/>
        </w:rPr>
        <w:t xml:space="preserve">en ligne. Dépistage et audioprothèse à distance sont </w:t>
      </w:r>
      <w:r w:rsidR="00CA12D9">
        <w:rPr>
          <w:lang w:val="fr-CH"/>
        </w:rPr>
        <w:t xml:space="preserve"> en effet </w:t>
      </w:r>
      <w:r>
        <w:rPr>
          <w:lang w:val="fr-CH"/>
        </w:rPr>
        <w:t>appelés à connaître un important essor au cours des années à venir</w:t>
      </w:r>
      <w:r w:rsidR="00CA12D9">
        <w:rPr>
          <w:lang w:val="fr-CH"/>
        </w:rPr>
        <w:t>, au fil du développement des technologies numériques</w:t>
      </w:r>
      <w:r>
        <w:rPr>
          <w:lang w:val="fr-CH"/>
        </w:rPr>
        <w:t xml:space="preserve">. Certains fabricants proposent ainsi déjà des réglages en ligne basiques d’appareils auditifs via le cloud. </w:t>
      </w:r>
    </w:p>
    <w:p w14:paraId="0FE9D8B6" w14:textId="77777777" w:rsidR="004C449D" w:rsidRDefault="004C449D" w:rsidP="004C449D">
      <w:pPr>
        <w:pStyle w:val="Paragraphedeliste"/>
        <w:numPr>
          <w:ilvl w:val="1"/>
          <w:numId w:val="2"/>
        </w:numPr>
        <w:jc w:val="both"/>
        <w:rPr>
          <w:lang w:val="fr-CH"/>
        </w:rPr>
      </w:pPr>
      <w:r>
        <w:rPr>
          <w:lang w:val="fr-CH"/>
        </w:rPr>
        <w:t xml:space="preserve">Mise en place d’outils d’interaction communautaires : Tous les intervenants rencontrés ont souligné l’importance de la mise en place de tels outils. Les modalités techniques sont à définir (forums thématiques hébergés sur le site de forom écoute, ou s’appuyer sur l’infrastructure offerte par facebook ou les réseaux sociaux sous la forme de groupes fermés).  Les thématiques qui ont le plus souvent été mentionnées sont les suivantes : </w:t>
      </w:r>
    </w:p>
    <w:p w14:paraId="192B7019" w14:textId="77777777" w:rsidR="004C449D" w:rsidRDefault="004C449D" w:rsidP="004C449D">
      <w:pPr>
        <w:pStyle w:val="Paragraphedeliste"/>
        <w:numPr>
          <w:ilvl w:val="2"/>
          <w:numId w:val="2"/>
        </w:numPr>
        <w:jc w:val="both"/>
        <w:rPr>
          <w:lang w:val="fr-CH"/>
        </w:rPr>
      </w:pPr>
      <w:r>
        <w:rPr>
          <w:lang w:val="fr-CH"/>
        </w:rPr>
        <w:t xml:space="preserve">Parents d’enfants déficients auditifs : échanges sur les difficultés rencontrées au moment de l’annonce du diagnostic, les problèmes de scolarité et de formation etc. </w:t>
      </w:r>
    </w:p>
    <w:p w14:paraId="3278287A" w14:textId="77777777" w:rsidR="004C449D" w:rsidRDefault="004C449D" w:rsidP="004C449D">
      <w:pPr>
        <w:pStyle w:val="Paragraphedeliste"/>
        <w:numPr>
          <w:ilvl w:val="2"/>
          <w:numId w:val="2"/>
        </w:numPr>
        <w:jc w:val="both"/>
        <w:rPr>
          <w:lang w:val="fr-CH"/>
        </w:rPr>
      </w:pPr>
      <w:r>
        <w:rPr>
          <w:lang w:val="fr-CH"/>
        </w:rPr>
        <w:t>Proches aidants de malentendants : vie quotidienne et difficultés</w:t>
      </w:r>
    </w:p>
    <w:p w14:paraId="46B5AF67" w14:textId="76FF1AF0" w:rsidR="004C449D" w:rsidRDefault="00AC66C7" w:rsidP="004C449D">
      <w:pPr>
        <w:pStyle w:val="Paragraphedeliste"/>
        <w:numPr>
          <w:ilvl w:val="2"/>
          <w:numId w:val="2"/>
        </w:numPr>
        <w:jc w:val="both"/>
        <w:rPr>
          <w:lang w:val="fr-CH"/>
        </w:rPr>
      </w:pPr>
      <w:r>
        <w:rPr>
          <w:lang w:val="fr-CH"/>
        </w:rPr>
        <w:t>Jeunes malentendants et formation</w:t>
      </w:r>
    </w:p>
    <w:p w14:paraId="4316EF84" w14:textId="77777777" w:rsidR="004C449D" w:rsidRDefault="004C449D" w:rsidP="004C449D">
      <w:pPr>
        <w:pStyle w:val="Paragraphedeliste"/>
        <w:numPr>
          <w:ilvl w:val="2"/>
          <w:numId w:val="2"/>
        </w:numPr>
        <w:jc w:val="both"/>
        <w:rPr>
          <w:lang w:val="fr-CH"/>
        </w:rPr>
      </w:pPr>
      <w:r>
        <w:rPr>
          <w:lang w:val="fr-CH"/>
        </w:rPr>
        <w:t xml:space="preserve">Remboursement des appareils auditifs, cas de rigueur et démarches administratives. </w:t>
      </w:r>
    </w:p>
    <w:p w14:paraId="61EF6069" w14:textId="213E14B8" w:rsidR="004C449D" w:rsidRDefault="00AC66C7" w:rsidP="004C449D">
      <w:pPr>
        <w:pStyle w:val="Paragraphedeliste"/>
        <w:numPr>
          <w:ilvl w:val="2"/>
          <w:numId w:val="2"/>
        </w:numPr>
        <w:jc w:val="both"/>
        <w:rPr>
          <w:lang w:val="fr-CH"/>
        </w:rPr>
      </w:pPr>
      <w:r>
        <w:rPr>
          <w:lang w:val="fr-CH"/>
        </w:rPr>
        <w:t>A</w:t>
      </w:r>
      <w:r w:rsidR="004C449D">
        <w:rPr>
          <w:lang w:val="fr-CH"/>
        </w:rPr>
        <w:t>pprentissage de la lecture labiale et ses difficultés</w:t>
      </w:r>
    </w:p>
    <w:p w14:paraId="37528498" w14:textId="77777777" w:rsidR="004C449D" w:rsidRDefault="004C449D" w:rsidP="004C449D">
      <w:pPr>
        <w:pStyle w:val="Paragraphedeliste"/>
        <w:ind w:left="1440"/>
        <w:jc w:val="both"/>
        <w:rPr>
          <w:lang w:val="fr-CH"/>
        </w:rPr>
      </w:pPr>
      <w:r>
        <w:rPr>
          <w:lang w:val="fr-CH"/>
        </w:rPr>
        <w:t>Dans tous les cas une modération de tels groupes sera indispensable.</w:t>
      </w:r>
    </w:p>
    <w:p w14:paraId="73B59CFF" w14:textId="77777777" w:rsidR="004C449D" w:rsidRPr="00FD61CE" w:rsidRDefault="004C449D" w:rsidP="004C449D">
      <w:pPr>
        <w:jc w:val="both"/>
        <w:rPr>
          <w:lang w:val="fr-CH"/>
        </w:rPr>
      </w:pPr>
    </w:p>
    <w:p w14:paraId="1954E46A" w14:textId="77777777" w:rsidR="004C449D" w:rsidRDefault="004C449D" w:rsidP="004C449D">
      <w:pPr>
        <w:jc w:val="both"/>
        <w:rPr>
          <w:lang w:val="fr-CH"/>
        </w:rPr>
      </w:pPr>
    </w:p>
    <w:p w14:paraId="68CB810F" w14:textId="77777777" w:rsidR="004C449D" w:rsidRDefault="004C449D" w:rsidP="004C449D">
      <w:pPr>
        <w:jc w:val="both"/>
        <w:rPr>
          <w:lang w:val="fr-CH"/>
        </w:rPr>
      </w:pPr>
    </w:p>
    <w:p w14:paraId="43A4313C" w14:textId="77777777" w:rsidR="00E543F2" w:rsidRDefault="00E543F2" w:rsidP="004C449D">
      <w:pPr>
        <w:jc w:val="both"/>
        <w:rPr>
          <w:lang w:val="fr-CH"/>
        </w:rPr>
      </w:pPr>
    </w:p>
    <w:p w14:paraId="0D019222" w14:textId="77777777" w:rsidR="00E543F2" w:rsidRDefault="00E543F2" w:rsidP="004C449D">
      <w:pPr>
        <w:jc w:val="both"/>
        <w:rPr>
          <w:lang w:val="fr-CH"/>
        </w:rPr>
      </w:pPr>
    </w:p>
    <w:p w14:paraId="104FD2D5" w14:textId="77777777" w:rsidR="00E543F2" w:rsidRDefault="00E543F2" w:rsidP="004C449D">
      <w:pPr>
        <w:jc w:val="both"/>
        <w:rPr>
          <w:lang w:val="fr-CH"/>
        </w:rPr>
      </w:pPr>
    </w:p>
    <w:p w14:paraId="6157FCDC" w14:textId="77777777" w:rsidR="00E543F2" w:rsidRDefault="00E543F2" w:rsidP="004C449D">
      <w:pPr>
        <w:jc w:val="both"/>
        <w:rPr>
          <w:lang w:val="fr-CH"/>
        </w:rPr>
      </w:pPr>
    </w:p>
    <w:p w14:paraId="078C68B4" w14:textId="77777777" w:rsidR="00E543F2" w:rsidRDefault="00E543F2" w:rsidP="004C449D">
      <w:pPr>
        <w:jc w:val="both"/>
        <w:rPr>
          <w:lang w:val="fr-CH"/>
        </w:rPr>
      </w:pPr>
    </w:p>
    <w:p w14:paraId="10C8A6C9" w14:textId="25DFAEB8" w:rsidR="0061197B" w:rsidRDefault="0061197B" w:rsidP="0061197B">
      <w:pPr>
        <w:jc w:val="center"/>
        <w:rPr>
          <w:b/>
          <w:color w:val="2F5496" w:themeColor="accent1" w:themeShade="BF"/>
          <w:sz w:val="64"/>
          <w:szCs w:val="64"/>
          <w:lang w:val="fr-CH"/>
        </w:rPr>
      </w:pPr>
      <w:r>
        <w:rPr>
          <w:b/>
          <w:color w:val="2F5496" w:themeColor="accent1" w:themeShade="BF"/>
          <w:sz w:val="64"/>
          <w:szCs w:val="64"/>
          <w:lang w:val="fr-CH"/>
        </w:rPr>
        <w:t>Conclusion</w:t>
      </w:r>
      <w:r w:rsidR="00E64D1A">
        <w:rPr>
          <w:b/>
          <w:color w:val="2F5496" w:themeColor="accent1" w:themeShade="BF"/>
          <w:sz w:val="64"/>
          <w:szCs w:val="64"/>
          <w:lang w:val="fr-CH"/>
        </w:rPr>
        <w:t>s</w:t>
      </w:r>
    </w:p>
    <w:p w14:paraId="62231262" w14:textId="77777777" w:rsidR="004C449D" w:rsidRDefault="004C449D" w:rsidP="004C449D">
      <w:pPr>
        <w:jc w:val="both"/>
        <w:rPr>
          <w:lang w:val="fr-CH"/>
        </w:rPr>
      </w:pPr>
    </w:p>
    <w:p w14:paraId="7685360E" w14:textId="77777777" w:rsidR="004C449D" w:rsidRPr="002F3C65" w:rsidRDefault="004C449D" w:rsidP="004C449D">
      <w:pPr>
        <w:jc w:val="both"/>
        <w:rPr>
          <w:lang w:val="fr-CH"/>
        </w:rPr>
      </w:pPr>
    </w:p>
    <w:p w14:paraId="24A08B32" w14:textId="77777777" w:rsidR="00A37CE1" w:rsidRDefault="009368C3" w:rsidP="004F440F">
      <w:pPr>
        <w:pStyle w:val="Paragraphedeliste"/>
        <w:numPr>
          <w:ilvl w:val="0"/>
          <w:numId w:val="3"/>
        </w:numPr>
        <w:jc w:val="both"/>
        <w:rPr>
          <w:lang w:val="fr-CH"/>
        </w:rPr>
      </w:pPr>
      <w:r w:rsidRPr="00D80E55">
        <w:rPr>
          <w:lang w:val="fr-CH"/>
        </w:rPr>
        <w:t xml:space="preserve">Sondage en ligne et entretiens semi-directifs permettent de faire émerger </w:t>
      </w:r>
      <w:r w:rsidR="00A41E5A" w:rsidRPr="00D80E55">
        <w:rPr>
          <w:lang w:val="fr-CH"/>
        </w:rPr>
        <w:t xml:space="preserve">des attentes très précises en termes de prestations proposées aux malentendants. </w:t>
      </w:r>
      <w:r w:rsidR="00D80E55" w:rsidRPr="00D80E55">
        <w:rPr>
          <w:lang w:val="fr-CH"/>
        </w:rPr>
        <w:t xml:space="preserve"> </w:t>
      </w:r>
    </w:p>
    <w:p w14:paraId="1516AB90" w14:textId="3E08D49B" w:rsidR="00A41E5A" w:rsidRPr="00D80E55" w:rsidRDefault="00A41E5A" w:rsidP="004F440F">
      <w:pPr>
        <w:pStyle w:val="Paragraphedeliste"/>
        <w:jc w:val="both"/>
        <w:rPr>
          <w:lang w:val="fr-CH"/>
        </w:rPr>
      </w:pPr>
      <w:r w:rsidRPr="00D80E55">
        <w:rPr>
          <w:lang w:val="fr-CH"/>
        </w:rPr>
        <w:t xml:space="preserve">Ces attentes se déclinent en 2 axes principaux : </w:t>
      </w:r>
    </w:p>
    <w:p w14:paraId="61FB3B53" w14:textId="19574B70" w:rsidR="00A41E5A" w:rsidRDefault="00A41E5A" w:rsidP="004F440F">
      <w:pPr>
        <w:pStyle w:val="Paragraphedeliste"/>
        <w:numPr>
          <w:ilvl w:val="0"/>
          <w:numId w:val="1"/>
        </w:numPr>
        <w:jc w:val="both"/>
        <w:rPr>
          <w:lang w:val="fr-CH"/>
        </w:rPr>
      </w:pPr>
      <w:r>
        <w:rPr>
          <w:lang w:val="fr-CH"/>
        </w:rPr>
        <w:t xml:space="preserve">Un important besoin d’informations générales permettant aux malentendants de s’orienter </w:t>
      </w:r>
      <w:r w:rsidR="00D80E55">
        <w:rPr>
          <w:lang w:val="fr-CH"/>
        </w:rPr>
        <w:t xml:space="preserve">chacun en fonction de sa situation personnelle </w:t>
      </w:r>
      <w:r>
        <w:rPr>
          <w:lang w:val="fr-CH"/>
        </w:rPr>
        <w:t>dans la m</w:t>
      </w:r>
      <w:r w:rsidR="00D80E55">
        <w:rPr>
          <w:lang w:val="fr-CH"/>
        </w:rPr>
        <w:t>ultitude</w:t>
      </w:r>
      <w:r>
        <w:rPr>
          <w:lang w:val="fr-CH"/>
        </w:rPr>
        <w:t xml:space="preserve"> des </w:t>
      </w:r>
      <w:r w:rsidR="00EA4924">
        <w:rPr>
          <w:lang w:val="fr-CH"/>
        </w:rPr>
        <w:t>dispositifs et offres existant</w:t>
      </w:r>
      <w:r w:rsidR="00D80E55">
        <w:rPr>
          <w:lang w:val="fr-CH"/>
        </w:rPr>
        <w:t>s dans les différents cantons.</w:t>
      </w:r>
    </w:p>
    <w:p w14:paraId="140C41A4" w14:textId="77777777" w:rsidR="00D80E55" w:rsidRDefault="00A41E5A" w:rsidP="004F440F">
      <w:pPr>
        <w:pStyle w:val="Paragraphedeliste"/>
        <w:numPr>
          <w:ilvl w:val="0"/>
          <w:numId w:val="1"/>
        </w:numPr>
        <w:jc w:val="both"/>
        <w:rPr>
          <w:lang w:val="fr-CH"/>
        </w:rPr>
      </w:pPr>
      <w:r w:rsidRPr="00A41E5A">
        <w:rPr>
          <w:lang w:val="fr-CH"/>
        </w:rPr>
        <w:t xml:space="preserve">Un </w:t>
      </w:r>
      <w:r w:rsidRPr="00A41E5A">
        <w:rPr>
          <w:b/>
          <w:lang w:val="fr-CH"/>
        </w:rPr>
        <w:t>besoin de soutien accru</w:t>
      </w:r>
      <w:r w:rsidRPr="00A41E5A">
        <w:rPr>
          <w:lang w:val="fr-CH"/>
        </w:rPr>
        <w:t xml:space="preserve">, aussi bien en termes de prise en charge psycho-sociale du trouble auditif que d’accompagnement dans des démarches administratives jugées complexes. </w:t>
      </w:r>
    </w:p>
    <w:p w14:paraId="50F85FEE" w14:textId="77777777" w:rsidR="00D80E55" w:rsidRDefault="001C4B27" w:rsidP="004F440F">
      <w:pPr>
        <w:pStyle w:val="Paragraphedeliste"/>
        <w:numPr>
          <w:ilvl w:val="0"/>
          <w:numId w:val="3"/>
        </w:numPr>
        <w:jc w:val="both"/>
        <w:rPr>
          <w:lang w:val="fr-CH"/>
        </w:rPr>
      </w:pPr>
      <w:r w:rsidRPr="00D80E55">
        <w:rPr>
          <w:lang w:val="fr-CH"/>
        </w:rPr>
        <w:t>Il existe u</w:t>
      </w:r>
      <w:r w:rsidR="009368C3" w:rsidRPr="00D80E55">
        <w:rPr>
          <w:lang w:val="fr-CH"/>
        </w:rPr>
        <w:t xml:space="preserve">ne attente </w:t>
      </w:r>
      <w:r w:rsidRPr="00D80E55">
        <w:rPr>
          <w:lang w:val="fr-CH"/>
        </w:rPr>
        <w:t xml:space="preserve">claire </w:t>
      </w:r>
      <w:r w:rsidR="009368C3" w:rsidRPr="00D80E55">
        <w:rPr>
          <w:lang w:val="fr-CH"/>
        </w:rPr>
        <w:t xml:space="preserve">vis-à-vis de forom écoute qu’elle continue </w:t>
      </w:r>
      <w:r w:rsidR="009368C3" w:rsidRPr="00D80E55">
        <w:rPr>
          <w:b/>
          <w:lang w:val="fr-CH"/>
        </w:rPr>
        <w:t>à développer et améliorer</w:t>
      </w:r>
      <w:r w:rsidRPr="00D80E55">
        <w:rPr>
          <w:b/>
          <w:lang w:val="fr-CH"/>
        </w:rPr>
        <w:t xml:space="preserve"> des prestations « physiques » </w:t>
      </w:r>
      <w:r w:rsidRPr="00D80E55">
        <w:rPr>
          <w:lang w:val="fr-CH"/>
        </w:rPr>
        <w:t>en directi</w:t>
      </w:r>
      <w:r w:rsidR="00B23179" w:rsidRPr="00D80E55">
        <w:rPr>
          <w:lang w:val="fr-CH"/>
        </w:rPr>
        <w:t>on des malentendants romandes.</w:t>
      </w:r>
    </w:p>
    <w:p w14:paraId="56C72CFD" w14:textId="458386A3" w:rsidR="00E329DA" w:rsidRDefault="00D2100D" w:rsidP="004F440F">
      <w:pPr>
        <w:pStyle w:val="Paragraphedeliste"/>
        <w:numPr>
          <w:ilvl w:val="0"/>
          <w:numId w:val="3"/>
        </w:numPr>
        <w:jc w:val="both"/>
        <w:rPr>
          <w:lang w:val="fr-CH"/>
        </w:rPr>
      </w:pPr>
      <w:r>
        <w:rPr>
          <w:lang w:val="fr-CH"/>
        </w:rPr>
        <w:t>A</w:t>
      </w:r>
      <w:r w:rsidR="005B6921" w:rsidRPr="00D80E55">
        <w:rPr>
          <w:lang w:val="fr-CH"/>
        </w:rPr>
        <w:t>ussi bien le sondage en ligne que la consul</w:t>
      </w:r>
      <w:r w:rsidR="001C4B27" w:rsidRPr="00D80E55">
        <w:rPr>
          <w:lang w:val="fr-CH"/>
        </w:rPr>
        <w:t xml:space="preserve">tation des </w:t>
      </w:r>
      <w:r w:rsidR="005B6921" w:rsidRPr="00D80E55">
        <w:rPr>
          <w:lang w:val="fr-CH"/>
        </w:rPr>
        <w:t>acteurs du monde de la surdité et de la malentendance ont</w:t>
      </w:r>
      <w:r w:rsidR="00D80E55" w:rsidRPr="00D80E55">
        <w:rPr>
          <w:lang w:val="fr-CH"/>
        </w:rPr>
        <w:t xml:space="preserve"> </w:t>
      </w:r>
      <w:r w:rsidR="005B6921" w:rsidRPr="00D80E55">
        <w:rPr>
          <w:lang w:val="fr-CH"/>
        </w:rPr>
        <w:t xml:space="preserve">fait </w:t>
      </w:r>
      <w:r w:rsidR="009368C3" w:rsidRPr="00D80E55">
        <w:rPr>
          <w:lang w:val="fr-CH"/>
        </w:rPr>
        <w:t>apparaitre</w:t>
      </w:r>
      <w:r w:rsidR="005B6921" w:rsidRPr="00D80E55">
        <w:rPr>
          <w:lang w:val="fr-CH"/>
        </w:rPr>
        <w:t xml:space="preserve"> </w:t>
      </w:r>
      <w:r w:rsidR="00A37CE1">
        <w:rPr>
          <w:b/>
          <w:lang w:val="fr-CH"/>
        </w:rPr>
        <w:t xml:space="preserve">un accueil très favorable au développement </w:t>
      </w:r>
      <w:r w:rsidR="005B6921" w:rsidRPr="00D80E55">
        <w:rPr>
          <w:b/>
          <w:lang w:val="fr-CH"/>
        </w:rPr>
        <w:t xml:space="preserve">de prestations numériques </w:t>
      </w:r>
      <w:r w:rsidR="00A37CE1">
        <w:rPr>
          <w:b/>
          <w:lang w:val="fr-CH"/>
        </w:rPr>
        <w:t>en faveur</w:t>
      </w:r>
      <w:r w:rsidR="001C4B27" w:rsidRPr="00D80E55">
        <w:rPr>
          <w:b/>
          <w:lang w:val="fr-CH"/>
        </w:rPr>
        <w:t xml:space="preserve"> des</w:t>
      </w:r>
      <w:r w:rsidR="005B6921" w:rsidRPr="00D80E55">
        <w:rPr>
          <w:b/>
          <w:lang w:val="fr-CH"/>
        </w:rPr>
        <w:t xml:space="preserve"> malentendants</w:t>
      </w:r>
      <w:r w:rsidR="001C4B27" w:rsidRPr="00D80E55">
        <w:rPr>
          <w:b/>
          <w:lang w:val="fr-CH"/>
        </w:rPr>
        <w:t xml:space="preserve"> et de leurs proches</w:t>
      </w:r>
      <w:r w:rsidR="005B6921" w:rsidRPr="00D80E55">
        <w:rPr>
          <w:lang w:val="fr-CH"/>
        </w:rPr>
        <w:t xml:space="preserve">. </w:t>
      </w:r>
    </w:p>
    <w:p w14:paraId="2F07F8BA" w14:textId="6CCC9CCE" w:rsidR="00C87F41" w:rsidRPr="00D80E55" w:rsidRDefault="00E329DA" w:rsidP="004F440F">
      <w:pPr>
        <w:pStyle w:val="Paragraphedeliste"/>
        <w:numPr>
          <w:ilvl w:val="1"/>
          <w:numId w:val="3"/>
        </w:numPr>
        <w:jc w:val="both"/>
        <w:rPr>
          <w:lang w:val="fr-CH"/>
        </w:rPr>
      </w:pPr>
      <w:r>
        <w:rPr>
          <w:lang w:val="fr-CH"/>
        </w:rPr>
        <w:t>Le besoin</w:t>
      </w:r>
      <w:r w:rsidR="00B21B6F" w:rsidRPr="00D80E55">
        <w:rPr>
          <w:b/>
          <w:lang w:val="fr-CH"/>
        </w:rPr>
        <w:t xml:space="preserve"> d’information</w:t>
      </w:r>
      <w:r w:rsidR="00C87F41" w:rsidRPr="00D80E55">
        <w:rPr>
          <w:lang w:val="fr-CH"/>
        </w:rPr>
        <w:t xml:space="preserve"> pourrait se matérialiser par la mise en </w:t>
      </w:r>
      <w:r w:rsidR="00F1281B" w:rsidRPr="00D80E55">
        <w:rPr>
          <w:lang w:val="fr-CH"/>
        </w:rPr>
        <w:t>place</w:t>
      </w:r>
      <w:r w:rsidR="00C87F41" w:rsidRPr="00D80E55">
        <w:rPr>
          <w:lang w:val="fr-CH"/>
        </w:rPr>
        <w:t xml:space="preserve"> d’un </w:t>
      </w:r>
      <w:r w:rsidR="00F1281B" w:rsidRPr="00D80E55">
        <w:rPr>
          <w:lang w:val="fr-CH"/>
        </w:rPr>
        <w:t xml:space="preserve">véritable </w:t>
      </w:r>
      <w:r w:rsidR="00C87F41" w:rsidRPr="00D80E55">
        <w:rPr>
          <w:lang w:val="fr-CH"/>
        </w:rPr>
        <w:t>Portail romand de la malentendance</w:t>
      </w:r>
      <w:r w:rsidR="00F1281B" w:rsidRPr="00D80E55">
        <w:rPr>
          <w:lang w:val="fr-CH"/>
        </w:rPr>
        <w:t xml:space="preserve"> que de nombreux acteurs appellent de leurs vœux.</w:t>
      </w:r>
    </w:p>
    <w:p w14:paraId="00588D44" w14:textId="0EBB62AF" w:rsidR="009368C3" w:rsidRPr="004A536D" w:rsidRDefault="00D2100D" w:rsidP="004F440F">
      <w:pPr>
        <w:pStyle w:val="Paragraphedeliste"/>
        <w:numPr>
          <w:ilvl w:val="1"/>
          <w:numId w:val="3"/>
        </w:numPr>
        <w:jc w:val="both"/>
        <w:rPr>
          <w:lang w:val="fr-CH"/>
        </w:rPr>
      </w:pPr>
      <w:r>
        <w:rPr>
          <w:lang w:val="fr-CH"/>
        </w:rPr>
        <w:t xml:space="preserve">Le </w:t>
      </w:r>
      <w:r w:rsidR="00C87F41" w:rsidRPr="00EE464B">
        <w:rPr>
          <w:b/>
          <w:lang w:val="fr-CH"/>
        </w:rPr>
        <w:t>besoin</w:t>
      </w:r>
      <w:r w:rsidR="00B21B6F" w:rsidRPr="00EE464B">
        <w:rPr>
          <w:b/>
          <w:lang w:val="fr-CH"/>
        </w:rPr>
        <w:t xml:space="preserve"> de soutien accru</w:t>
      </w:r>
      <w:r w:rsidR="00E329DA">
        <w:rPr>
          <w:lang w:val="fr-CH"/>
        </w:rPr>
        <w:t xml:space="preserve"> pourrait se matérialiser via des</w:t>
      </w:r>
      <w:r w:rsidR="009C2186">
        <w:rPr>
          <w:lang w:val="fr-CH"/>
        </w:rPr>
        <w:t xml:space="preserve"> outils d’interaction communautaire, mais aussi des newsletters, des tutoriels d’apprentissage etc.  </w:t>
      </w:r>
      <w:r>
        <w:rPr>
          <w:lang w:val="fr-CH"/>
        </w:rPr>
        <w:t>Volontiers attendues, ces prestations</w:t>
      </w:r>
      <w:r w:rsidR="00350A27" w:rsidRPr="004A536D">
        <w:rPr>
          <w:lang w:val="fr-CH"/>
        </w:rPr>
        <w:t xml:space="preserve"> sont le plus souvent considérées comme </w:t>
      </w:r>
      <w:r w:rsidR="00552B59" w:rsidRPr="004A536D">
        <w:rPr>
          <w:lang w:val="fr-CH"/>
        </w:rPr>
        <w:t>un complément utile</w:t>
      </w:r>
      <w:r w:rsidR="00350A27" w:rsidRPr="004A536D">
        <w:rPr>
          <w:lang w:val="fr-CH"/>
        </w:rPr>
        <w:t xml:space="preserve"> aux dispo</w:t>
      </w:r>
      <w:r>
        <w:rPr>
          <w:lang w:val="fr-CH"/>
        </w:rPr>
        <w:t>sitifs « physiques » existants, mais non destinées à s’y substituer</w:t>
      </w:r>
      <w:r w:rsidR="009F2BF2">
        <w:rPr>
          <w:lang w:val="fr-CH"/>
        </w:rPr>
        <w:t>.</w:t>
      </w:r>
    </w:p>
    <w:p w14:paraId="1531FF3A" w14:textId="77777777" w:rsidR="00B21B6F" w:rsidRDefault="00B21B6F" w:rsidP="004F440F">
      <w:pPr>
        <w:jc w:val="both"/>
        <w:rPr>
          <w:lang w:val="fr-CH"/>
        </w:rPr>
      </w:pPr>
    </w:p>
    <w:p w14:paraId="3A191615" w14:textId="77777777" w:rsidR="00B21B6F" w:rsidRDefault="00B21B6F" w:rsidP="004F440F">
      <w:pPr>
        <w:jc w:val="both"/>
        <w:rPr>
          <w:lang w:val="fr-CH"/>
        </w:rPr>
      </w:pPr>
    </w:p>
    <w:p w14:paraId="6EFA281E" w14:textId="55890B5B" w:rsidR="008D653B" w:rsidRDefault="00E543F2" w:rsidP="004F440F">
      <w:pPr>
        <w:jc w:val="both"/>
      </w:pPr>
      <w:r>
        <w:t>Il appartient désormais à forom éc</w:t>
      </w:r>
      <w:r w:rsidR="00C87F41">
        <w:t>oute de mener une réflexion sur</w:t>
      </w:r>
      <w:r>
        <w:t xml:space="preserve"> </w:t>
      </w:r>
      <w:r w:rsidR="00EA4924">
        <w:t>l’opportunité</w:t>
      </w:r>
      <w:r>
        <w:t xml:space="preserve"> </w:t>
      </w:r>
      <w:r w:rsidR="0052606F">
        <w:t xml:space="preserve">et la possibilité </w:t>
      </w:r>
      <w:r>
        <w:t xml:space="preserve">de mettre en </w:t>
      </w:r>
      <w:r w:rsidR="00EA4924">
        <w:t>place</w:t>
      </w:r>
      <w:r>
        <w:t xml:space="preserve"> de telles prestations aussi bien en termes de financement que de personnel</w:t>
      </w:r>
      <w:r w:rsidR="007B754C">
        <w:t xml:space="preserve"> disponible</w:t>
      </w:r>
      <w:r>
        <w:t xml:space="preserve">. </w:t>
      </w:r>
    </w:p>
    <w:p w14:paraId="12095F55" w14:textId="77777777" w:rsidR="00406C61" w:rsidRDefault="00406C61" w:rsidP="004F440F">
      <w:pPr>
        <w:jc w:val="both"/>
      </w:pPr>
    </w:p>
    <w:p w14:paraId="02D93151" w14:textId="77777777" w:rsidR="00C9307B" w:rsidRDefault="00C9307B" w:rsidP="004F440F">
      <w:pPr>
        <w:jc w:val="both"/>
      </w:pPr>
    </w:p>
    <w:p w14:paraId="073EF4DB" w14:textId="77777777" w:rsidR="00763A6C" w:rsidRDefault="00763A6C" w:rsidP="004F440F">
      <w:pPr>
        <w:jc w:val="both"/>
      </w:pPr>
      <w:bookmarkStart w:id="0" w:name="_GoBack"/>
      <w:bookmarkEnd w:id="0"/>
    </w:p>
    <w:p w14:paraId="71ADBE09" w14:textId="32F8B2BD" w:rsidR="00763A6C" w:rsidRPr="00DD41E4" w:rsidRDefault="00763A6C" w:rsidP="004F440F">
      <w:pPr>
        <w:jc w:val="both"/>
        <w:rPr>
          <w:lang w:val="fr-CH"/>
        </w:rPr>
      </w:pPr>
      <w:r>
        <w:rPr>
          <w:lang w:val="fr-CH"/>
        </w:rPr>
        <w:t xml:space="preserve">Lausanne, le </w:t>
      </w:r>
      <w:r w:rsidR="000F4A28">
        <w:rPr>
          <w:lang w:val="fr-CH"/>
        </w:rPr>
        <w:t>2</w:t>
      </w:r>
      <w:r>
        <w:rPr>
          <w:lang w:val="fr-CH"/>
        </w:rPr>
        <w:t>5 janvier 2018.</w:t>
      </w:r>
    </w:p>
    <w:p w14:paraId="316053DC" w14:textId="77777777" w:rsidR="00763A6C" w:rsidRPr="0087484C" w:rsidRDefault="00763A6C" w:rsidP="004F440F">
      <w:pPr>
        <w:jc w:val="both"/>
      </w:pPr>
      <w:r>
        <w:t>Charaf Abdessemed, forom écoute.</w:t>
      </w:r>
    </w:p>
    <w:p w14:paraId="154420DF" w14:textId="77777777" w:rsidR="00763A6C" w:rsidRPr="008D653B" w:rsidRDefault="00763A6C" w:rsidP="004F440F">
      <w:pPr>
        <w:jc w:val="both"/>
      </w:pPr>
    </w:p>
    <w:sectPr w:rsidR="00763A6C" w:rsidRPr="008D653B" w:rsidSect="000B4D85">
      <w:footerReference w:type="even" r:id="rId46"/>
      <w:footerReference w:type="default" r:id="rId4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DD1E3" w14:textId="77777777" w:rsidR="00FC2C33" w:rsidRDefault="00FC2C33" w:rsidP="00A31829">
      <w:r>
        <w:separator/>
      </w:r>
    </w:p>
  </w:endnote>
  <w:endnote w:type="continuationSeparator" w:id="0">
    <w:p w14:paraId="4BAFCE25" w14:textId="77777777" w:rsidR="00FC2C33" w:rsidRDefault="00FC2C33" w:rsidP="00A31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4D75" w14:textId="77777777" w:rsidR="00A31829" w:rsidRDefault="00A31829" w:rsidP="008D2278">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4868FA4" w14:textId="77777777" w:rsidR="00A31829" w:rsidRDefault="00A318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05244" w14:textId="77777777" w:rsidR="00A31829" w:rsidRDefault="00A31829" w:rsidP="008D2278">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C96582">
      <w:rPr>
        <w:rStyle w:val="Numrodepage"/>
        <w:noProof/>
      </w:rPr>
      <w:t>1</w:t>
    </w:r>
    <w:r>
      <w:rPr>
        <w:rStyle w:val="Numrodepage"/>
      </w:rPr>
      <w:fldChar w:fldCharType="end"/>
    </w:r>
  </w:p>
  <w:p w14:paraId="5996999F" w14:textId="77777777" w:rsidR="00A31829" w:rsidRDefault="00A318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B0354" w14:textId="77777777" w:rsidR="00FC2C33" w:rsidRDefault="00FC2C33" w:rsidP="00A31829">
      <w:r>
        <w:separator/>
      </w:r>
    </w:p>
  </w:footnote>
  <w:footnote w:type="continuationSeparator" w:id="0">
    <w:p w14:paraId="15F35550" w14:textId="77777777" w:rsidR="00FC2C33" w:rsidRDefault="00FC2C33" w:rsidP="00A31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D47D8"/>
    <w:multiLevelType w:val="hybridMultilevel"/>
    <w:tmpl w:val="E774D0C2"/>
    <w:lvl w:ilvl="0" w:tplc="00BA31EE">
      <w:start w:val="2"/>
      <w:numFmt w:val="decimal"/>
      <w:lvlText w:val="%1-"/>
      <w:lvlJc w:val="left"/>
      <w:pPr>
        <w:ind w:left="1068" w:hanging="360"/>
      </w:pPr>
      <w:rPr>
        <w:rFonts w:hint="default"/>
      </w:rPr>
    </w:lvl>
    <w:lvl w:ilvl="1" w:tplc="100C0019" w:tentative="1">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1" w15:restartNumberingAfterBreak="0">
    <w:nsid w:val="2AB062FB"/>
    <w:multiLevelType w:val="hybridMultilevel"/>
    <w:tmpl w:val="D21875B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821DAA"/>
    <w:multiLevelType w:val="hybridMultilevel"/>
    <w:tmpl w:val="F1922E92"/>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6CAA7A22"/>
    <w:multiLevelType w:val="hybridMultilevel"/>
    <w:tmpl w:val="1EB2F080"/>
    <w:lvl w:ilvl="0" w:tplc="ECE6B44A">
      <w:start w:val="33"/>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988"/>
    <w:rsid w:val="000024DE"/>
    <w:rsid w:val="00023CCC"/>
    <w:rsid w:val="000270AF"/>
    <w:rsid w:val="00033871"/>
    <w:rsid w:val="00043791"/>
    <w:rsid w:val="00043C3D"/>
    <w:rsid w:val="00046A57"/>
    <w:rsid w:val="00054587"/>
    <w:rsid w:val="000704A0"/>
    <w:rsid w:val="00074068"/>
    <w:rsid w:val="000810C2"/>
    <w:rsid w:val="000B4D85"/>
    <w:rsid w:val="000E43A1"/>
    <w:rsid w:val="000F0FBC"/>
    <w:rsid w:val="000F4A28"/>
    <w:rsid w:val="0014653C"/>
    <w:rsid w:val="00155EBD"/>
    <w:rsid w:val="0017404F"/>
    <w:rsid w:val="001753ED"/>
    <w:rsid w:val="00190AB8"/>
    <w:rsid w:val="001C4B27"/>
    <w:rsid w:val="001D6F48"/>
    <w:rsid w:val="001F501A"/>
    <w:rsid w:val="0020337A"/>
    <w:rsid w:val="002373DD"/>
    <w:rsid w:val="00273ACD"/>
    <w:rsid w:val="00283A49"/>
    <w:rsid w:val="002964FB"/>
    <w:rsid w:val="002A5253"/>
    <w:rsid w:val="002A7EBD"/>
    <w:rsid w:val="002B3E5E"/>
    <w:rsid w:val="002F44D0"/>
    <w:rsid w:val="003455DB"/>
    <w:rsid w:val="00350A27"/>
    <w:rsid w:val="00357B4F"/>
    <w:rsid w:val="00392754"/>
    <w:rsid w:val="003C0963"/>
    <w:rsid w:val="003C523C"/>
    <w:rsid w:val="003D6E2E"/>
    <w:rsid w:val="00406C61"/>
    <w:rsid w:val="004142ED"/>
    <w:rsid w:val="004318B9"/>
    <w:rsid w:val="00446DD1"/>
    <w:rsid w:val="00464A02"/>
    <w:rsid w:val="00477C57"/>
    <w:rsid w:val="0049235C"/>
    <w:rsid w:val="004A536D"/>
    <w:rsid w:val="004C0260"/>
    <w:rsid w:val="004C449D"/>
    <w:rsid w:val="004E7934"/>
    <w:rsid w:val="004F27FD"/>
    <w:rsid w:val="004F440F"/>
    <w:rsid w:val="00502A56"/>
    <w:rsid w:val="00523671"/>
    <w:rsid w:val="0052606F"/>
    <w:rsid w:val="00543894"/>
    <w:rsid w:val="00552B59"/>
    <w:rsid w:val="005A4FDB"/>
    <w:rsid w:val="005B38D9"/>
    <w:rsid w:val="005B6921"/>
    <w:rsid w:val="005E5444"/>
    <w:rsid w:val="005F5227"/>
    <w:rsid w:val="0061197B"/>
    <w:rsid w:val="00627B10"/>
    <w:rsid w:val="00635BEA"/>
    <w:rsid w:val="00656F53"/>
    <w:rsid w:val="00662E4D"/>
    <w:rsid w:val="00665B90"/>
    <w:rsid w:val="00685815"/>
    <w:rsid w:val="00694AD0"/>
    <w:rsid w:val="006D1A1A"/>
    <w:rsid w:val="00725A1E"/>
    <w:rsid w:val="0073269B"/>
    <w:rsid w:val="00763A6C"/>
    <w:rsid w:val="007976DB"/>
    <w:rsid w:val="007A7E0F"/>
    <w:rsid w:val="007B754C"/>
    <w:rsid w:val="007C1D9E"/>
    <w:rsid w:val="007C7161"/>
    <w:rsid w:val="007D4639"/>
    <w:rsid w:val="007D6C6B"/>
    <w:rsid w:val="007F4ED8"/>
    <w:rsid w:val="00811565"/>
    <w:rsid w:val="0083065C"/>
    <w:rsid w:val="00836C1C"/>
    <w:rsid w:val="00840149"/>
    <w:rsid w:val="00887AD7"/>
    <w:rsid w:val="008B7FA7"/>
    <w:rsid w:val="008C313A"/>
    <w:rsid w:val="008D653B"/>
    <w:rsid w:val="008E00B8"/>
    <w:rsid w:val="0091522E"/>
    <w:rsid w:val="00917019"/>
    <w:rsid w:val="00921AA0"/>
    <w:rsid w:val="00921CFD"/>
    <w:rsid w:val="009368C3"/>
    <w:rsid w:val="00942592"/>
    <w:rsid w:val="00942872"/>
    <w:rsid w:val="00947BBD"/>
    <w:rsid w:val="00966BE3"/>
    <w:rsid w:val="009874E1"/>
    <w:rsid w:val="009A01B5"/>
    <w:rsid w:val="009B00F5"/>
    <w:rsid w:val="009B481E"/>
    <w:rsid w:val="009C2186"/>
    <w:rsid w:val="009C39CF"/>
    <w:rsid w:val="009C6DB2"/>
    <w:rsid w:val="009E61B0"/>
    <w:rsid w:val="009F2BF2"/>
    <w:rsid w:val="009F2D01"/>
    <w:rsid w:val="00A31829"/>
    <w:rsid w:val="00A33F91"/>
    <w:rsid w:val="00A37CE1"/>
    <w:rsid w:val="00A41E5A"/>
    <w:rsid w:val="00A50003"/>
    <w:rsid w:val="00A55E32"/>
    <w:rsid w:val="00A81E74"/>
    <w:rsid w:val="00AB0EFF"/>
    <w:rsid w:val="00AB3070"/>
    <w:rsid w:val="00AC66C7"/>
    <w:rsid w:val="00AD06F9"/>
    <w:rsid w:val="00AD3249"/>
    <w:rsid w:val="00AD7874"/>
    <w:rsid w:val="00B21B6F"/>
    <w:rsid w:val="00B23179"/>
    <w:rsid w:val="00B40728"/>
    <w:rsid w:val="00B44FAA"/>
    <w:rsid w:val="00B727B7"/>
    <w:rsid w:val="00BC513F"/>
    <w:rsid w:val="00BE57F6"/>
    <w:rsid w:val="00BE6992"/>
    <w:rsid w:val="00BE77F6"/>
    <w:rsid w:val="00BF5E3E"/>
    <w:rsid w:val="00C20D3F"/>
    <w:rsid w:val="00C24A99"/>
    <w:rsid w:val="00C27716"/>
    <w:rsid w:val="00C72C42"/>
    <w:rsid w:val="00C757BF"/>
    <w:rsid w:val="00C87F41"/>
    <w:rsid w:val="00C9307B"/>
    <w:rsid w:val="00C96582"/>
    <w:rsid w:val="00CA12D9"/>
    <w:rsid w:val="00CC5B58"/>
    <w:rsid w:val="00CE55D8"/>
    <w:rsid w:val="00D13835"/>
    <w:rsid w:val="00D2100D"/>
    <w:rsid w:val="00D511BA"/>
    <w:rsid w:val="00D71ABD"/>
    <w:rsid w:val="00D80E55"/>
    <w:rsid w:val="00DA4C0E"/>
    <w:rsid w:val="00DA7B3A"/>
    <w:rsid w:val="00DD0F26"/>
    <w:rsid w:val="00DE0040"/>
    <w:rsid w:val="00DE25E0"/>
    <w:rsid w:val="00E01870"/>
    <w:rsid w:val="00E174BD"/>
    <w:rsid w:val="00E2409D"/>
    <w:rsid w:val="00E329DA"/>
    <w:rsid w:val="00E543F2"/>
    <w:rsid w:val="00E64D1A"/>
    <w:rsid w:val="00E73ACC"/>
    <w:rsid w:val="00E974E7"/>
    <w:rsid w:val="00EA4924"/>
    <w:rsid w:val="00EC76B6"/>
    <w:rsid w:val="00EE464B"/>
    <w:rsid w:val="00F062C7"/>
    <w:rsid w:val="00F1281B"/>
    <w:rsid w:val="00F223E7"/>
    <w:rsid w:val="00F40B9A"/>
    <w:rsid w:val="00F731A5"/>
    <w:rsid w:val="00F82F1B"/>
    <w:rsid w:val="00FA1DC1"/>
    <w:rsid w:val="00FC2C33"/>
    <w:rsid w:val="00FD6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F4998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31829"/>
    <w:pPr>
      <w:tabs>
        <w:tab w:val="center" w:pos="4536"/>
        <w:tab w:val="right" w:pos="9072"/>
      </w:tabs>
    </w:pPr>
  </w:style>
  <w:style w:type="character" w:customStyle="1" w:styleId="PieddepageCar">
    <w:name w:val="Pied de page Car"/>
    <w:basedOn w:val="Policepardfaut"/>
    <w:link w:val="Pieddepage"/>
    <w:uiPriority w:val="99"/>
    <w:rsid w:val="00A31829"/>
  </w:style>
  <w:style w:type="character" w:styleId="Numrodepage">
    <w:name w:val="page number"/>
    <w:basedOn w:val="Policepardfaut"/>
    <w:uiPriority w:val="99"/>
    <w:semiHidden/>
    <w:unhideWhenUsed/>
    <w:rsid w:val="00A31829"/>
  </w:style>
  <w:style w:type="paragraph" w:styleId="Paragraphedeliste">
    <w:name w:val="List Paragraph"/>
    <w:basedOn w:val="Normal"/>
    <w:uiPriority w:val="34"/>
    <w:qFormat/>
    <w:rsid w:val="002373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44F633D3270A4DB9EC4970AACE43E0" ma:contentTypeVersion="6" ma:contentTypeDescription="Crée un document." ma:contentTypeScope="" ma:versionID="98b9985dc21f9a6f1d95e2f384cbf4bf">
  <xsd:schema xmlns:xsd="http://www.w3.org/2001/XMLSchema" xmlns:xs="http://www.w3.org/2001/XMLSchema" xmlns:p="http://schemas.microsoft.com/office/2006/metadata/properties" xmlns:ns2="1768bfa9-60e3-4699-bddb-006e502a919a" targetNamespace="http://schemas.microsoft.com/office/2006/metadata/properties" ma:root="true" ma:fieldsID="aad06f7b5ebe2d380aa94451a517b810" ns2:_="">
    <xsd:import namespace="1768bfa9-60e3-4699-bddb-006e502a91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8bfa9-60e3-4699-bddb-006e502a9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3AFCA2-4839-4411-BD8A-EC0FACDC8229}"/>
</file>

<file path=customXml/itemProps2.xml><?xml version="1.0" encoding="utf-8"?>
<ds:datastoreItem xmlns:ds="http://schemas.openxmlformats.org/officeDocument/2006/customXml" ds:itemID="{785547FB-5975-46CE-9291-36050FA532FE}"/>
</file>

<file path=customXml/itemProps3.xml><?xml version="1.0" encoding="utf-8"?>
<ds:datastoreItem xmlns:ds="http://schemas.openxmlformats.org/officeDocument/2006/customXml" ds:itemID="{248F97A2-F819-439C-9B3D-76A1504C4391}"/>
</file>

<file path=docProps/app.xml><?xml version="1.0" encoding="utf-8"?>
<Properties xmlns="http://schemas.openxmlformats.org/officeDocument/2006/extended-properties" xmlns:vt="http://schemas.openxmlformats.org/officeDocument/2006/docPropsVTypes">
  <Template>Normal.dotm</Template>
  <TotalTime>88</TotalTime>
  <Pages>22</Pages>
  <Words>2295</Words>
  <Characters>12624</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Microsoft Office</cp:lastModifiedBy>
  <cp:revision>120</cp:revision>
  <dcterms:created xsi:type="dcterms:W3CDTF">2018-01-06T11:30:00Z</dcterms:created>
  <dcterms:modified xsi:type="dcterms:W3CDTF">2018-01-23T10:48:00Z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0x0101006344F633D3270A4DB9EC4970AACE43E0</vt:lpwstr>
  </property>
</Properties>
</file>